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8CA10" w14:textId="77777777" w:rsidR="00C115BC" w:rsidRPr="00B1368F" w:rsidRDefault="00C115BC" w:rsidP="00C115BC">
      <w:pPr>
        <w:jc w:val="both"/>
        <w:rPr>
          <w:b/>
          <w:u w:val="single"/>
        </w:rPr>
      </w:pPr>
      <w:bookmarkStart w:id="0" w:name="_Hlk126246595"/>
    </w:p>
    <w:p w14:paraId="710C9B94" w14:textId="77777777" w:rsidR="00C115BC" w:rsidRPr="00B1368F" w:rsidRDefault="00C115BC" w:rsidP="00C115BC">
      <w:pPr>
        <w:autoSpaceDE w:val="0"/>
        <w:autoSpaceDN w:val="0"/>
        <w:adjustRightInd w:val="0"/>
        <w:jc w:val="center"/>
        <w:rPr>
          <w:rFonts w:ascii="Corbel" w:hAnsi="Corbel" w:cs="Segoe UI Semilight"/>
        </w:rPr>
      </w:pPr>
      <w:r w:rsidRPr="00B1368F">
        <w:rPr>
          <w:rFonts w:eastAsia="Yu Gothic UI Semibold"/>
          <w:noProof/>
          <w:lang w:eastAsia="nl-NL"/>
        </w:rPr>
        <w:drawing>
          <wp:anchor distT="0" distB="0" distL="114300" distR="114300" simplePos="0" relativeHeight="251661312" behindDoc="1" locked="0" layoutInCell="1" allowOverlap="1" wp14:anchorId="5EB3DB6A" wp14:editId="34F560DA">
            <wp:simplePos x="0" y="0"/>
            <wp:positionH relativeFrom="column">
              <wp:posOffset>6098540</wp:posOffset>
            </wp:positionH>
            <wp:positionV relativeFrom="paragraph">
              <wp:posOffset>54927</wp:posOffset>
            </wp:positionV>
            <wp:extent cx="612140" cy="611505"/>
            <wp:effectExtent l="38100" t="19050" r="35560" b="17145"/>
            <wp:wrapNone/>
            <wp:docPr id="1" name="Afbeelding 1" descr="Tsjerkgaast_kerkje.jpg"/>
            <wp:cNvGraphicFramePr/>
            <a:graphic xmlns:a="http://schemas.openxmlformats.org/drawingml/2006/main">
              <a:graphicData uri="http://schemas.openxmlformats.org/drawingml/2006/picture">
                <pic:pic xmlns:pic="http://schemas.openxmlformats.org/drawingml/2006/picture">
                  <pic:nvPicPr>
                    <pic:cNvPr id="0" name="Tsjerkgaast_kerkje.jpg"/>
                    <pic:cNvPicPr/>
                  </pic:nvPicPr>
                  <pic:blipFill>
                    <a:blip r:embed="rId6" cstate="print"/>
                    <a:srcRect l="14380"/>
                    <a:stretch>
                      <a:fillRect/>
                    </a:stretch>
                  </pic:blipFill>
                  <pic:spPr>
                    <a:xfrm>
                      <a:off x="0" y="0"/>
                      <a:ext cx="612140" cy="611505"/>
                    </a:xfrm>
                    <a:prstGeom prst="ellipse">
                      <a:avLst/>
                    </a:prstGeom>
                    <a:ln w="3175">
                      <a:solidFill>
                        <a:schemeClr val="tx1"/>
                      </a:solidFill>
                    </a:ln>
                  </pic:spPr>
                </pic:pic>
              </a:graphicData>
            </a:graphic>
          </wp:anchor>
        </w:drawing>
      </w:r>
      <w:r w:rsidRPr="00B1368F">
        <w:rPr>
          <w:rFonts w:eastAsia="Yu Gothic UI Semibold"/>
          <w:noProof/>
          <w:lang w:eastAsia="nl-NL"/>
        </w:rPr>
        <w:drawing>
          <wp:anchor distT="0" distB="0" distL="114300" distR="114300" simplePos="0" relativeHeight="251659264" behindDoc="1" locked="0" layoutInCell="1" allowOverlap="1" wp14:anchorId="449161E3" wp14:editId="18652160">
            <wp:simplePos x="0" y="0"/>
            <wp:positionH relativeFrom="column">
              <wp:posOffset>1483678</wp:posOffset>
            </wp:positionH>
            <wp:positionV relativeFrom="paragraph">
              <wp:posOffset>-26035</wp:posOffset>
            </wp:positionV>
            <wp:extent cx="809625" cy="809625"/>
            <wp:effectExtent l="19050" t="0" r="0" b="0"/>
            <wp:wrapNone/>
            <wp:docPr id="5" name="Afbeelding 1" descr="https://upload.wikimedia.org/wikipedia/commons/thumb/8/8c/Pompebled.svg/260px-Pompeble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8/8c/Pompebled.svg/260px-Pompebled.svg.png"/>
                    <pic:cNvPicPr>
                      <a:picLocks noChangeAspect="1" noChangeArrowheads="1"/>
                    </pic:cNvPicPr>
                  </pic:nvPicPr>
                  <pic:blipFill>
                    <a:blip r:embed="rId7"/>
                    <a:srcRect/>
                    <a:stretch>
                      <a:fillRect/>
                    </a:stretch>
                  </pic:blipFill>
                  <pic:spPr bwMode="auto">
                    <a:xfrm>
                      <a:off x="0" y="0"/>
                      <a:ext cx="809625" cy="809625"/>
                    </a:xfrm>
                    <a:prstGeom prst="rect">
                      <a:avLst/>
                    </a:prstGeom>
                    <a:noFill/>
                    <a:ln w="9525">
                      <a:noFill/>
                      <a:miter lim="800000"/>
                      <a:headEnd/>
                      <a:tailEnd/>
                    </a:ln>
                  </pic:spPr>
                </pic:pic>
              </a:graphicData>
            </a:graphic>
          </wp:anchor>
        </w:drawing>
      </w:r>
      <w:r w:rsidRPr="00B1368F">
        <w:rPr>
          <w:rFonts w:ascii="Corbel" w:hAnsi="Corbel" w:cs="Segoe UI Semilight"/>
        </w:rPr>
        <w:t xml:space="preserve">Protestantse Gemeente </w:t>
      </w:r>
      <w:r w:rsidRPr="00B1368F">
        <w:rPr>
          <w:rFonts w:ascii="Segoe UI Semibold" w:hAnsi="Segoe UI Semibold" w:cs="Segoe UI Semibold"/>
        </w:rPr>
        <w:t>’</w:t>
      </w:r>
      <w:r w:rsidRPr="00B1368F">
        <w:rPr>
          <w:rFonts w:ascii="Corbel" w:hAnsi="Corbel" w:cs="Segoe UI Semilight"/>
        </w:rPr>
        <w:t>Op ’e Noed’</w:t>
      </w:r>
    </w:p>
    <w:p w14:paraId="0BB97FD2" w14:textId="77777777" w:rsidR="00C115BC" w:rsidRPr="00B1368F" w:rsidRDefault="00C115BC" w:rsidP="00C115BC">
      <w:pPr>
        <w:autoSpaceDE w:val="0"/>
        <w:autoSpaceDN w:val="0"/>
        <w:adjustRightInd w:val="0"/>
        <w:spacing w:line="168" w:lineRule="auto"/>
        <w:jc w:val="center"/>
        <w:rPr>
          <w:rFonts w:ascii="Corbel" w:hAnsi="Corbel" w:cs="Segoe UI Semilight"/>
          <w:sz w:val="96"/>
          <w:szCs w:val="96"/>
        </w:rPr>
      </w:pPr>
      <w:r w:rsidRPr="00B1368F">
        <w:rPr>
          <w:rFonts w:eastAsia="Yu Gothic UI Semibold"/>
          <w:noProof/>
          <w:lang w:eastAsia="nl-NL"/>
        </w:rPr>
        <w:drawing>
          <wp:anchor distT="0" distB="0" distL="114300" distR="114300" simplePos="0" relativeHeight="251660288" behindDoc="1" locked="0" layoutInCell="1" allowOverlap="1" wp14:anchorId="7ABE2687" wp14:editId="6BD91442">
            <wp:simplePos x="0" y="0"/>
            <wp:positionH relativeFrom="column">
              <wp:posOffset>6098540</wp:posOffset>
            </wp:positionH>
            <wp:positionV relativeFrom="paragraph">
              <wp:posOffset>502285</wp:posOffset>
            </wp:positionV>
            <wp:extent cx="612140" cy="612140"/>
            <wp:effectExtent l="38100" t="19050" r="35560" b="16510"/>
            <wp:wrapNone/>
            <wp:docPr id="4" name="Afbeelding 2" descr="kerkstnicolaasga.jpg"/>
            <wp:cNvGraphicFramePr/>
            <a:graphic xmlns:a="http://schemas.openxmlformats.org/drawingml/2006/main">
              <a:graphicData uri="http://schemas.openxmlformats.org/drawingml/2006/picture">
                <pic:pic xmlns:pic="http://schemas.openxmlformats.org/drawingml/2006/picture">
                  <pic:nvPicPr>
                    <pic:cNvPr id="0" name="kerkstnicolaasga.jpg"/>
                    <pic:cNvPicPr preferRelativeResize="0"/>
                  </pic:nvPicPr>
                  <pic:blipFill>
                    <a:blip r:embed="rId8" cstate="print"/>
                    <a:srcRect l="17846" t="-111" r="6970" b="7056"/>
                    <a:stretch>
                      <a:fillRect/>
                    </a:stretch>
                  </pic:blipFill>
                  <pic:spPr>
                    <a:xfrm>
                      <a:off x="0" y="0"/>
                      <a:ext cx="612140" cy="612140"/>
                    </a:xfrm>
                    <a:prstGeom prst="ellipse">
                      <a:avLst/>
                    </a:prstGeom>
                    <a:ln w="3175">
                      <a:solidFill>
                        <a:schemeClr val="tx1"/>
                      </a:solidFill>
                    </a:ln>
                  </pic:spPr>
                </pic:pic>
              </a:graphicData>
            </a:graphic>
          </wp:anchor>
        </w:drawing>
      </w:r>
      <w:r w:rsidRPr="00B1368F">
        <w:rPr>
          <w:rFonts w:ascii="Segoe UI Semibold" w:hAnsi="Segoe UI Semibold" w:cs="Segoe UI Semibold"/>
          <w:color w:val="FFFFFF" w:themeColor="background1"/>
          <w:sz w:val="96"/>
          <w:szCs w:val="96"/>
        </w:rPr>
        <w:t>O</w:t>
      </w:r>
      <w:r w:rsidRPr="00B1368F">
        <w:rPr>
          <w:rFonts w:ascii="Segoe UI Semibold" w:hAnsi="Segoe UI Semibold" w:cs="Segoe UI Semibold"/>
          <w:color w:val="7030A0"/>
          <w:sz w:val="96"/>
          <w:szCs w:val="96"/>
        </w:rPr>
        <w:t>ntmoeting</w:t>
      </w:r>
    </w:p>
    <w:p w14:paraId="666942ED" w14:textId="77777777" w:rsidR="00C115BC" w:rsidRDefault="00C115BC" w:rsidP="00C115BC">
      <w:pPr>
        <w:autoSpaceDE w:val="0"/>
        <w:autoSpaceDN w:val="0"/>
        <w:adjustRightInd w:val="0"/>
        <w:spacing w:line="168" w:lineRule="auto"/>
        <w:rPr>
          <w:rFonts w:ascii="Corbel Light" w:hAnsi="Corbel Light" w:cs="Segoe UI Semilight"/>
          <w:sz w:val="15"/>
          <w:szCs w:val="15"/>
        </w:rPr>
      </w:pPr>
      <w:r w:rsidRPr="00B1368F">
        <w:rPr>
          <w:rFonts w:ascii="Corbel Light" w:hAnsi="Corbel Light" w:cs="Segoe UI Semilight"/>
          <w:sz w:val="16"/>
          <w:szCs w:val="16"/>
        </w:rPr>
        <w:t xml:space="preserve">                                                                                           </w:t>
      </w:r>
      <w:r w:rsidRPr="00B1368F">
        <w:rPr>
          <w:rFonts w:ascii="Corbel Light" w:hAnsi="Corbel Light" w:cs="Segoe UI Semilight"/>
          <w:sz w:val="15"/>
          <w:szCs w:val="15"/>
        </w:rPr>
        <w:t>T J E R K G A A S T</w:t>
      </w:r>
      <w:r w:rsidRPr="00B1368F">
        <w:rPr>
          <w:rFonts w:ascii="Corbel Light" w:hAnsi="Corbel Light" w:cs="Segoe UI Semilight"/>
          <w:sz w:val="16"/>
          <w:szCs w:val="16"/>
        </w:rPr>
        <w:t xml:space="preserve">   </w:t>
      </w:r>
      <w:r w:rsidRPr="00B1368F">
        <w:rPr>
          <w:rFonts w:ascii="Symbol" w:hAnsi="Symbol" w:cs="Symbol"/>
          <w:color w:val="FF0000"/>
          <w:sz w:val="16"/>
          <w:szCs w:val="16"/>
        </w:rPr>
        <w:t></w:t>
      </w:r>
      <w:r w:rsidRPr="00B1368F">
        <w:rPr>
          <w:rFonts w:ascii="Corbel Light" w:hAnsi="Corbel Light" w:cs="Segoe UI Semilight"/>
          <w:sz w:val="16"/>
          <w:szCs w:val="16"/>
        </w:rPr>
        <w:t xml:space="preserve">   </w:t>
      </w:r>
      <w:r w:rsidRPr="00B1368F">
        <w:rPr>
          <w:rFonts w:ascii="Corbel Light" w:hAnsi="Corbel Light" w:cs="Segoe UI Semilight"/>
          <w:sz w:val="15"/>
          <w:szCs w:val="15"/>
        </w:rPr>
        <w:t>S I N T   N I C O L A A S G A</w:t>
      </w:r>
      <w:r w:rsidRPr="00B1368F">
        <w:rPr>
          <w:rFonts w:ascii="Corbel Light" w:hAnsi="Corbel Light" w:cs="Segoe UI Semilight"/>
          <w:sz w:val="16"/>
          <w:szCs w:val="16"/>
        </w:rPr>
        <w:t xml:space="preserve">   </w:t>
      </w:r>
      <w:r w:rsidRPr="00B1368F">
        <w:rPr>
          <w:rFonts w:ascii="Symbol" w:hAnsi="Symbol" w:cs="Symbol"/>
          <w:color w:val="FF0000"/>
          <w:sz w:val="16"/>
          <w:szCs w:val="16"/>
        </w:rPr>
        <w:t></w:t>
      </w:r>
      <w:r w:rsidRPr="00B1368F">
        <w:rPr>
          <w:rFonts w:ascii="Corbel Light" w:hAnsi="Corbel Light" w:cs="Segoe UI Semilight"/>
          <w:sz w:val="16"/>
          <w:szCs w:val="16"/>
        </w:rPr>
        <w:t xml:space="preserve">   </w:t>
      </w:r>
      <w:r w:rsidRPr="00B1368F">
        <w:rPr>
          <w:rFonts w:ascii="Corbel Light" w:hAnsi="Corbel Light" w:cs="Segoe UI Semilight"/>
          <w:sz w:val="15"/>
          <w:szCs w:val="15"/>
        </w:rPr>
        <w:t>I D S K E N H U I Z E N</w:t>
      </w:r>
    </w:p>
    <w:p w14:paraId="6F395B4E" w14:textId="77777777" w:rsidR="00C115BC" w:rsidRPr="00B1368F" w:rsidRDefault="00C115BC" w:rsidP="00C115BC">
      <w:pPr>
        <w:autoSpaceDE w:val="0"/>
        <w:autoSpaceDN w:val="0"/>
        <w:adjustRightInd w:val="0"/>
        <w:spacing w:line="168" w:lineRule="auto"/>
        <w:rPr>
          <w:rFonts w:ascii="Corbel Light" w:hAnsi="Corbel Light" w:cs="Segoe UI Semilight"/>
          <w:sz w:val="15"/>
          <w:szCs w:val="15"/>
        </w:rPr>
      </w:pPr>
    </w:p>
    <w:p w14:paraId="0670BE0B" w14:textId="77777777" w:rsidR="00C115BC" w:rsidRPr="00B1368F" w:rsidRDefault="00C115BC" w:rsidP="00C115BC">
      <w:pPr>
        <w:autoSpaceDE w:val="0"/>
        <w:autoSpaceDN w:val="0"/>
        <w:adjustRightInd w:val="0"/>
        <w:spacing w:line="216" w:lineRule="auto"/>
        <w:jc w:val="center"/>
        <w:rPr>
          <w:rFonts w:ascii="Yu Gothic UI Semibold" w:eastAsia="Yu Gothic UI Semibold" w:hAnsi="Yu Gothic UI Semibold" w:cs="Segoe UI Semibold"/>
          <w:sz w:val="16"/>
          <w:szCs w:val="16"/>
        </w:rPr>
      </w:pPr>
    </w:p>
    <w:bookmarkEnd w:id="0"/>
    <w:p w14:paraId="2E376578" w14:textId="6D175278" w:rsidR="00C115BC" w:rsidRPr="00B1368F" w:rsidRDefault="00C115BC" w:rsidP="00C115BC">
      <w:pPr>
        <w:autoSpaceDE w:val="0"/>
        <w:autoSpaceDN w:val="0"/>
        <w:adjustRightInd w:val="0"/>
        <w:spacing w:line="216" w:lineRule="auto"/>
        <w:jc w:val="center"/>
        <w:rPr>
          <w:rFonts w:eastAsia="Yu Gothic UI Semibold" w:cs="Calibri"/>
          <w:sz w:val="26"/>
          <w:szCs w:val="26"/>
        </w:rPr>
      </w:pPr>
      <w:r w:rsidRPr="00B1368F">
        <w:rPr>
          <w:rFonts w:eastAsia="Yu Gothic UI Semibold" w:cs="Calibri"/>
          <w:sz w:val="26"/>
          <w:szCs w:val="26"/>
        </w:rPr>
        <w:t xml:space="preserve">Zondag </w:t>
      </w:r>
      <w:r w:rsidR="001D30F1">
        <w:rPr>
          <w:rFonts w:eastAsia="Yu Gothic UI Semibold" w:cs="Calibri"/>
          <w:sz w:val="26"/>
          <w:szCs w:val="26"/>
        </w:rPr>
        <w:t>1</w:t>
      </w:r>
      <w:r w:rsidR="00E30425">
        <w:rPr>
          <w:rFonts w:eastAsia="Yu Gothic UI Semibold" w:cs="Calibri"/>
          <w:sz w:val="26"/>
          <w:szCs w:val="26"/>
        </w:rPr>
        <w:t>9</w:t>
      </w:r>
      <w:r w:rsidR="00487EE6">
        <w:rPr>
          <w:rFonts w:eastAsia="Yu Gothic UI Semibold" w:cs="Calibri"/>
          <w:sz w:val="26"/>
          <w:szCs w:val="26"/>
        </w:rPr>
        <w:t xml:space="preserve"> januari</w:t>
      </w:r>
      <w:r w:rsidRPr="00B1368F">
        <w:rPr>
          <w:rFonts w:eastAsia="Yu Gothic UI Semibold" w:cs="Calibri"/>
          <w:sz w:val="26"/>
          <w:szCs w:val="26"/>
        </w:rPr>
        <w:t xml:space="preserve"> </w:t>
      </w:r>
      <w:r>
        <w:rPr>
          <w:rFonts w:eastAsia="Yu Gothic UI Semibold" w:cs="Calibri"/>
          <w:sz w:val="26"/>
          <w:szCs w:val="26"/>
        </w:rPr>
        <w:t>202</w:t>
      </w:r>
      <w:r w:rsidR="00487EE6">
        <w:rPr>
          <w:rFonts w:eastAsia="Yu Gothic UI Semibold" w:cs="Calibri"/>
          <w:sz w:val="26"/>
          <w:szCs w:val="26"/>
        </w:rPr>
        <w:t>5</w:t>
      </w:r>
      <w:r w:rsidR="002F24DC">
        <w:rPr>
          <w:rFonts w:eastAsia="Yu Gothic UI Semibold" w:cs="Calibri"/>
          <w:sz w:val="26"/>
          <w:szCs w:val="26"/>
        </w:rPr>
        <w:t>-</w:t>
      </w:r>
      <w:r w:rsidR="00E30425">
        <w:rPr>
          <w:rFonts w:eastAsia="Yu Gothic UI Semibold" w:cs="Calibri"/>
          <w:sz w:val="26"/>
          <w:szCs w:val="26"/>
        </w:rPr>
        <w:t xml:space="preserve"> </w:t>
      </w:r>
      <w:r w:rsidR="00265869">
        <w:rPr>
          <w:rFonts w:eastAsia="Yu Gothic UI Semibold" w:cs="Calibri"/>
          <w:b/>
          <w:bCs/>
          <w:sz w:val="26"/>
          <w:szCs w:val="26"/>
        </w:rPr>
        <w:t>Oecumenische dienst RK Kerk</w:t>
      </w:r>
      <w:r w:rsidR="00E30425">
        <w:rPr>
          <w:rFonts w:eastAsia="Yu Gothic UI Semibold" w:cs="Calibri"/>
          <w:sz w:val="26"/>
          <w:szCs w:val="26"/>
        </w:rPr>
        <w:t xml:space="preserve"> Sint Nicolaasga</w:t>
      </w:r>
    </w:p>
    <w:p w14:paraId="1E3C6C49" w14:textId="77777777" w:rsidR="00C115BC" w:rsidRPr="00B1368F" w:rsidRDefault="00C115BC" w:rsidP="00C115BC">
      <w:pPr>
        <w:autoSpaceDE w:val="0"/>
        <w:autoSpaceDN w:val="0"/>
        <w:adjustRightInd w:val="0"/>
        <w:spacing w:line="216" w:lineRule="auto"/>
        <w:rPr>
          <w:rFonts w:eastAsia="Yu Gothic UI Semibold"/>
          <w:sz w:val="26"/>
          <w:szCs w:val="26"/>
        </w:rPr>
      </w:pPr>
      <w:r w:rsidRPr="00B1368F">
        <w:rPr>
          <w:rFonts w:eastAsia="Yu Gothic UI Semibold"/>
          <w:noProof/>
          <w:sz w:val="26"/>
          <w:szCs w:val="26"/>
          <w:lang w:eastAsia="nl-NL"/>
        </w:rPr>
        <w:drawing>
          <wp:anchor distT="0" distB="0" distL="114300" distR="114300" simplePos="0" relativeHeight="251663360" behindDoc="1" locked="0" layoutInCell="1" allowOverlap="1" wp14:anchorId="01EB14B4" wp14:editId="3285E015">
            <wp:simplePos x="0" y="0"/>
            <wp:positionH relativeFrom="column">
              <wp:posOffset>6098540</wp:posOffset>
            </wp:positionH>
            <wp:positionV relativeFrom="paragraph">
              <wp:posOffset>147955</wp:posOffset>
            </wp:positionV>
            <wp:extent cx="612140" cy="612140"/>
            <wp:effectExtent l="38100" t="19050" r="35560" b="16510"/>
            <wp:wrapNone/>
            <wp:docPr id="7" name="Afbeelding 3" descr="Kerk Idskenhuizen.jpg"/>
            <wp:cNvGraphicFramePr/>
            <a:graphic xmlns:a="http://schemas.openxmlformats.org/drawingml/2006/main">
              <a:graphicData uri="http://schemas.openxmlformats.org/drawingml/2006/picture">
                <pic:pic xmlns:pic="http://schemas.openxmlformats.org/drawingml/2006/picture">
                  <pic:nvPicPr>
                    <pic:cNvPr id="0" name="Kerk Idskenhuizen.jpg"/>
                    <pic:cNvPicPr/>
                  </pic:nvPicPr>
                  <pic:blipFill>
                    <a:blip r:embed="rId9" cstate="print"/>
                    <a:srcRect t="7269" b="25627"/>
                    <a:stretch>
                      <a:fillRect/>
                    </a:stretch>
                  </pic:blipFill>
                  <pic:spPr>
                    <a:xfrm>
                      <a:off x="0" y="0"/>
                      <a:ext cx="612140" cy="612140"/>
                    </a:xfrm>
                    <a:prstGeom prst="ellipse">
                      <a:avLst/>
                    </a:prstGeom>
                    <a:ln w="3175">
                      <a:solidFill>
                        <a:schemeClr val="tx1"/>
                      </a:solidFill>
                    </a:ln>
                  </pic:spPr>
                </pic:pic>
              </a:graphicData>
            </a:graphic>
          </wp:anchor>
        </w:drawing>
      </w:r>
      <w:r w:rsidRPr="00B1368F">
        <w:rPr>
          <w:rFonts w:eastAsia="Yu Gothic UI Semibold"/>
          <w:noProof/>
          <w:sz w:val="26"/>
          <w:szCs w:val="26"/>
          <w:lang w:eastAsia="nl-NL"/>
        </w:rPr>
        <mc:AlternateContent>
          <mc:Choice Requires="wps">
            <w:drawing>
              <wp:anchor distT="0" distB="0" distL="114300" distR="114300" simplePos="0" relativeHeight="251662336" behindDoc="0" locked="0" layoutInCell="1" allowOverlap="1" wp14:anchorId="54F2634A" wp14:editId="71D800AC">
                <wp:simplePos x="0" y="0"/>
                <wp:positionH relativeFrom="column">
                  <wp:posOffset>2055495</wp:posOffset>
                </wp:positionH>
                <wp:positionV relativeFrom="paragraph">
                  <wp:posOffset>31115</wp:posOffset>
                </wp:positionV>
                <wp:extent cx="2517775" cy="0"/>
                <wp:effectExtent l="5080" t="6985" r="10795" b="1206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7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D9D93D" id="_x0000_t32" coordsize="21600,21600" o:spt="32" o:oned="t" path="m,l21600,21600e" filled="f">
                <v:path arrowok="t" fillok="f" o:connecttype="none"/>
                <o:lock v:ext="edit" shapetype="t"/>
              </v:shapetype>
              <v:shape id="AutoShape 2" o:spid="_x0000_s1026" type="#_x0000_t32" style="position:absolute;margin-left:161.85pt;margin-top:2.45pt;width:198.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"/>
            </w:pict>
          </mc:Fallback>
        </mc:AlternateContent>
      </w:r>
    </w:p>
    <w:p w14:paraId="0F12EF22" w14:textId="6E82AE60" w:rsidR="00C115BC" w:rsidRDefault="00C115BC" w:rsidP="00C115BC">
      <w:pPr>
        <w:autoSpaceDE w:val="0"/>
        <w:autoSpaceDN w:val="0"/>
        <w:adjustRightInd w:val="0"/>
        <w:spacing w:line="216" w:lineRule="auto"/>
        <w:jc w:val="center"/>
        <w:rPr>
          <w:rFonts w:eastAsia="Yu Gothic UI Semibold" w:cs="Calibri"/>
        </w:rPr>
      </w:pPr>
      <w:r w:rsidRPr="00B1368F">
        <w:rPr>
          <w:rFonts w:eastAsia="Yu Gothic UI Semibold" w:cs="Calibri"/>
        </w:rPr>
        <w:t xml:space="preserve">Voorganger: </w:t>
      </w:r>
      <w:r>
        <w:rPr>
          <w:rFonts w:eastAsia="Yu Gothic UI Semibold" w:cs="Calibri"/>
        </w:rPr>
        <w:t xml:space="preserve">Ds. </w:t>
      </w:r>
      <w:r w:rsidR="00CB5371">
        <w:rPr>
          <w:rFonts w:eastAsia="Yu Gothic UI Semibold" w:cs="Calibri"/>
        </w:rPr>
        <w:t>G</w:t>
      </w:r>
      <w:r w:rsidR="00BE3EA0">
        <w:rPr>
          <w:rFonts w:eastAsia="Yu Gothic UI Semibold" w:cs="Calibri"/>
        </w:rPr>
        <w:t>erda</w:t>
      </w:r>
      <w:r w:rsidR="00CB5371">
        <w:rPr>
          <w:rFonts w:eastAsia="Yu Gothic UI Semibold" w:cs="Calibri"/>
        </w:rPr>
        <w:t xml:space="preserve"> </w:t>
      </w:r>
      <w:r w:rsidR="001D30F1">
        <w:rPr>
          <w:rFonts w:eastAsia="Yu Gothic UI Semibold" w:cs="Calibri"/>
        </w:rPr>
        <w:t>Keijzer</w:t>
      </w:r>
      <w:r w:rsidR="00201FAA">
        <w:rPr>
          <w:rFonts w:eastAsia="Yu Gothic UI Semibold" w:cs="Calibri"/>
        </w:rPr>
        <w:t xml:space="preserve"> </w:t>
      </w:r>
      <w:r w:rsidRPr="00B1368F">
        <w:rPr>
          <w:rFonts w:eastAsia="Yu Gothic UI Semibold" w:cs="Calibri"/>
        </w:rPr>
        <w:t xml:space="preserve">- Aanvang dienst: </w:t>
      </w:r>
      <w:r w:rsidR="00E30425">
        <w:rPr>
          <w:rFonts w:eastAsia="Yu Gothic UI Semibold" w:cs="Calibri"/>
          <w:b/>
          <w:bCs/>
        </w:rPr>
        <w:t>10.00</w:t>
      </w:r>
      <w:r>
        <w:rPr>
          <w:rFonts w:eastAsia="Yu Gothic UI Semibold" w:cs="Calibri"/>
        </w:rPr>
        <w:t xml:space="preserve"> uur</w:t>
      </w:r>
    </w:p>
    <w:p w14:paraId="5DCB90F3" w14:textId="2D8DD280" w:rsidR="0090107C" w:rsidRDefault="0090107C" w:rsidP="00C115BC">
      <w:pPr>
        <w:autoSpaceDE w:val="0"/>
        <w:autoSpaceDN w:val="0"/>
        <w:adjustRightInd w:val="0"/>
        <w:spacing w:line="216" w:lineRule="auto"/>
        <w:jc w:val="center"/>
        <w:rPr>
          <w:rFonts w:eastAsia="Yu Gothic UI Semibold" w:cs="Calibri"/>
        </w:rPr>
      </w:pPr>
      <w:r>
        <w:rPr>
          <w:rFonts w:eastAsia="Yu Gothic UI Semibold" w:cs="Calibri"/>
        </w:rPr>
        <w:t xml:space="preserve">Organist: </w:t>
      </w:r>
      <w:r w:rsidR="001D30F1">
        <w:rPr>
          <w:rFonts w:eastAsia="Yu Gothic UI Semibold" w:cs="Calibri"/>
        </w:rPr>
        <w:t xml:space="preserve">Jouke Kloosterman </w:t>
      </w:r>
    </w:p>
    <w:p w14:paraId="38D63D01" w14:textId="5FD5F110" w:rsidR="00C115BC" w:rsidRDefault="00C115BC" w:rsidP="00C115BC">
      <w:pPr>
        <w:jc w:val="center"/>
        <w:rPr>
          <w:rFonts w:eastAsia="Yu Gothic UI Semibold" w:cs="Calibri"/>
        </w:rPr>
      </w:pPr>
      <w:r>
        <w:rPr>
          <w:rFonts w:eastAsia="Yu Gothic UI Semibold" w:cs="Calibri"/>
        </w:rPr>
        <w:t>Collecte: 1e:</w:t>
      </w:r>
      <w:r>
        <w:rPr>
          <w:rFonts w:cs="Calibri"/>
          <w:b/>
          <w:bCs/>
          <w:lang w:val="nl-NL"/>
        </w:rPr>
        <w:t>,</w:t>
      </w:r>
      <w:r>
        <w:rPr>
          <w:rFonts w:eastAsia="Yu Gothic UI Semibold" w:cs="Calibri"/>
        </w:rPr>
        <w:t xml:space="preserve"> 2e: Kerk</w:t>
      </w:r>
    </w:p>
    <w:p w14:paraId="0CD8E3B8" w14:textId="77777777" w:rsidR="002C10A5" w:rsidRDefault="002C10A5" w:rsidP="00C115BC">
      <w:pPr>
        <w:jc w:val="center"/>
        <w:rPr>
          <w:rFonts w:eastAsia="Yu Gothic UI Semibold" w:cs="Calibri"/>
        </w:rPr>
      </w:pPr>
    </w:p>
    <w:p w14:paraId="1A06A255" w14:textId="77777777" w:rsidR="00CB5371" w:rsidRDefault="00CB5371" w:rsidP="006774D1">
      <w:pPr>
        <w:ind w:right="-578"/>
        <w:rPr>
          <w:rFonts w:cs="Calibri"/>
          <w:b/>
          <w:sz w:val="22"/>
          <w:szCs w:val="22"/>
          <w:u w:val="single"/>
        </w:rPr>
      </w:pPr>
      <w:bookmarkStart w:id="1" w:name="_Hlk167971541"/>
    </w:p>
    <w:p w14:paraId="5C82BD63" w14:textId="77777777" w:rsidR="001D30F1" w:rsidRDefault="001D30F1" w:rsidP="006774D1">
      <w:pPr>
        <w:ind w:right="-578"/>
        <w:rPr>
          <w:rFonts w:cs="Calibri"/>
          <w:b/>
          <w:sz w:val="22"/>
          <w:szCs w:val="22"/>
          <w:u w:val="single"/>
        </w:rPr>
      </w:pPr>
      <w:r>
        <w:rPr>
          <w:rFonts w:cs="Calibri"/>
          <w:b/>
          <w:sz w:val="22"/>
          <w:szCs w:val="22"/>
          <w:u w:val="single"/>
        </w:rPr>
        <w:t>Collecte</w:t>
      </w:r>
    </w:p>
    <w:p w14:paraId="7E7D7CBB" w14:textId="023727A5" w:rsidR="00E30425" w:rsidRPr="00E30425" w:rsidRDefault="00E30425" w:rsidP="00E30425">
      <w:pPr>
        <w:rPr>
          <w:rFonts w:eastAsia="Arial" w:cs="Calibri"/>
          <w:color w:val="000000" w:themeColor="text1"/>
          <w:sz w:val="22"/>
          <w:szCs w:val="22"/>
          <w:lang w:val="nl-NL"/>
        </w:rPr>
      </w:pPr>
      <w:r w:rsidRPr="00E30425">
        <w:rPr>
          <w:rFonts w:eastAsia="Arial" w:cs="Calibri"/>
          <w:color w:val="000000" w:themeColor="text1"/>
          <w:sz w:val="22"/>
          <w:szCs w:val="22"/>
          <w:lang w:val="nl-NL"/>
        </w:rPr>
        <w:t>Tijdens de oecumenische kerkdienst van 19 januari a.s. is de opbrengst van de collecte in de dienst bestemd voor stichting Prins Max. Deze stichting is verbonden aan Frisius MC</w:t>
      </w:r>
      <w:r>
        <w:rPr>
          <w:rFonts w:eastAsia="Arial" w:cs="Calibri"/>
          <w:color w:val="000000" w:themeColor="text1"/>
          <w:sz w:val="22"/>
          <w:szCs w:val="22"/>
          <w:lang w:val="nl-NL"/>
        </w:rPr>
        <w:t xml:space="preserve"> </w:t>
      </w:r>
      <w:r w:rsidRPr="00E30425">
        <w:rPr>
          <w:rFonts w:eastAsia="Arial" w:cs="Calibri"/>
          <w:color w:val="000000" w:themeColor="text1"/>
          <w:sz w:val="22"/>
          <w:szCs w:val="22"/>
          <w:lang w:val="nl-NL"/>
        </w:rPr>
        <w:t>(Fusie MCL en Tjongerschans)</w:t>
      </w:r>
      <w:r>
        <w:rPr>
          <w:rFonts w:eastAsia="Arial" w:cs="Calibri"/>
          <w:color w:val="000000" w:themeColor="text1"/>
          <w:sz w:val="22"/>
          <w:szCs w:val="22"/>
          <w:lang w:val="nl-NL"/>
        </w:rPr>
        <w:t xml:space="preserve"> </w:t>
      </w:r>
      <w:r w:rsidRPr="00E30425">
        <w:rPr>
          <w:rFonts w:eastAsia="Arial" w:cs="Calibri"/>
          <w:color w:val="000000" w:themeColor="text1"/>
          <w:sz w:val="22"/>
          <w:szCs w:val="22"/>
          <w:lang w:val="nl-NL"/>
        </w:rPr>
        <w:t>en richt zich op specifiek op de kinderafdeling. Het doel van de stichting is het verminderen van stress en angst bij kinderen opgenomen in het ziekenhuis. Er wordt nu geld ingezameld voor het realiseren van een buitenverblijf bij de kinderafdeling van locatie Leeuwarden van Frisius MC. De afgelopen jaren zijn er o.a.</w:t>
      </w:r>
      <w:r>
        <w:rPr>
          <w:rFonts w:eastAsia="Arial" w:cs="Calibri"/>
          <w:color w:val="000000" w:themeColor="text1"/>
          <w:sz w:val="22"/>
          <w:szCs w:val="22"/>
          <w:lang w:val="nl-NL"/>
        </w:rPr>
        <w:t xml:space="preserve"> </w:t>
      </w:r>
      <w:r w:rsidRPr="00E30425">
        <w:rPr>
          <w:rFonts w:eastAsia="Arial" w:cs="Calibri"/>
          <w:color w:val="000000" w:themeColor="text1"/>
          <w:sz w:val="22"/>
          <w:szCs w:val="22"/>
          <w:lang w:val="nl-NL"/>
        </w:rPr>
        <w:t>buidelnestjes en comfortnestjes voor pasgeborenen gerealiseerd.</w:t>
      </w:r>
    </w:p>
    <w:p w14:paraId="2F270480" w14:textId="18F8A48F" w:rsidR="00E30425" w:rsidRPr="00E30425" w:rsidRDefault="00E30425" w:rsidP="00E30425">
      <w:pPr>
        <w:rPr>
          <w:rFonts w:eastAsia="Arial" w:cs="Calibri"/>
          <w:color w:val="000000" w:themeColor="text1"/>
          <w:sz w:val="22"/>
          <w:szCs w:val="22"/>
          <w:lang w:val="nl-NL"/>
        </w:rPr>
      </w:pPr>
      <w:r w:rsidRPr="00E30425">
        <w:rPr>
          <w:rFonts w:eastAsia="Arial" w:cs="Calibri"/>
          <w:color w:val="000000" w:themeColor="text1"/>
          <w:sz w:val="22"/>
          <w:szCs w:val="22"/>
          <w:lang w:val="nl-NL"/>
        </w:rPr>
        <w:t>Het logo, de leeuw en de kolibrie, staat symbool voor de leeuwenmoed die kinderen tijdens hun ziekzijn laten zien. De kolibrie; klein maar enorm krachtig, is een vogeltje met ongekende krachten en unieke talenten</w:t>
      </w:r>
    </w:p>
    <w:p w14:paraId="14CE574D" w14:textId="6152AF99" w:rsidR="001D30F1" w:rsidRPr="001D30F1" w:rsidRDefault="00E30425" w:rsidP="001D30F1">
      <w:pPr>
        <w:rPr>
          <w:rStyle w:val="Hyperlink"/>
          <w:rFonts w:eastAsia="Arial" w:cs="Calibri"/>
          <w:i/>
          <w:iCs/>
          <w:color w:val="000000" w:themeColor="text1"/>
          <w:sz w:val="22"/>
          <w:szCs w:val="22"/>
        </w:rPr>
      </w:pPr>
      <w:r>
        <w:rPr>
          <w:noProof/>
        </w:rPr>
        <w:drawing>
          <wp:inline distT="0" distB="0" distL="0" distR="0" wp14:anchorId="3C27662F" wp14:editId="4C170BA0">
            <wp:extent cx="2617115" cy="1465005"/>
            <wp:effectExtent l="0" t="0" r="0" b="1905"/>
            <wp:docPr id="1471577009" name="Afbeelding 1" descr="Afbeelding met clipart, illustratie, Tekenfilm, glimlach&#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descr="Afbeelding met clipart, illustratie, Tekenfilm, glimlach&#10;&#10;Automatisch gegenereerde beschrijv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30900" cy="1472722"/>
                    </a:xfrm>
                    <a:prstGeom prst="rect">
                      <a:avLst/>
                    </a:prstGeom>
                    <a:noFill/>
                    <a:ln>
                      <a:noFill/>
                    </a:ln>
                  </pic:spPr>
                </pic:pic>
              </a:graphicData>
            </a:graphic>
          </wp:inline>
        </w:drawing>
      </w:r>
    </w:p>
    <w:p w14:paraId="41456E26" w14:textId="77777777" w:rsidR="001D30F1" w:rsidRDefault="001D30F1" w:rsidP="006774D1">
      <w:pPr>
        <w:ind w:right="-578"/>
        <w:rPr>
          <w:rFonts w:cs="Calibri"/>
          <w:b/>
          <w:sz w:val="22"/>
          <w:szCs w:val="22"/>
          <w:u w:val="single"/>
        </w:rPr>
      </w:pPr>
    </w:p>
    <w:p w14:paraId="66B21E4F" w14:textId="5186F3D7" w:rsidR="006774D1" w:rsidRDefault="006774D1" w:rsidP="006774D1">
      <w:pPr>
        <w:ind w:right="-578"/>
        <w:rPr>
          <w:rFonts w:cs="Calibri"/>
          <w:b/>
          <w:sz w:val="22"/>
          <w:szCs w:val="22"/>
          <w:u w:val="single"/>
        </w:rPr>
      </w:pPr>
      <w:r w:rsidRPr="00F55F05">
        <w:rPr>
          <w:rFonts w:cs="Calibri"/>
          <w:b/>
          <w:sz w:val="22"/>
          <w:szCs w:val="22"/>
          <w:u w:val="single"/>
        </w:rPr>
        <w:t>In en uit het ziekenhuis</w:t>
      </w:r>
    </w:p>
    <w:p w14:paraId="6C3F2A1A" w14:textId="77777777" w:rsidR="00AF0600" w:rsidRDefault="000E271B" w:rsidP="000E271B">
      <w:pPr>
        <w:ind w:right="-578"/>
        <w:rPr>
          <w:rFonts w:cs="Calibri"/>
          <w:bCs/>
          <w:sz w:val="22"/>
          <w:szCs w:val="22"/>
        </w:rPr>
      </w:pPr>
      <w:r w:rsidRPr="00F55F05">
        <w:rPr>
          <w:rFonts w:cs="Calibri"/>
          <w:bCs/>
          <w:sz w:val="22"/>
          <w:szCs w:val="22"/>
        </w:rPr>
        <w:t xml:space="preserve">Jannie de Jong-van Keimpema, Westend 4, Sint Nyk </w:t>
      </w:r>
      <w:r w:rsidR="000B1469">
        <w:rPr>
          <w:rFonts w:cs="Calibri"/>
          <w:bCs/>
          <w:sz w:val="22"/>
          <w:szCs w:val="22"/>
        </w:rPr>
        <w:t xml:space="preserve">verblijft </w:t>
      </w:r>
      <w:r w:rsidR="00626042">
        <w:rPr>
          <w:rFonts w:cs="Calibri"/>
          <w:bCs/>
          <w:sz w:val="22"/>
          <w:szCs w:val="22"/>
        </w:rPr>
        <w:t>in Doniahiem, Stationsstraat 1, 8521 JT  Sint Nicolaasga.</w:t>
      </w:r>
    </w:p>
    <w:p w14:paraId="39CD00B6" w14:textId="5D57D404" w:rsidR="000E271B" w:rsidRDefault="00AF0600" w:rsidP="000E271B">
      <w:pPr>
        <w:ind w:right="-578"/>
        <w:rPr>
          <w:rFonts w:cs="Calibri"/>
          <w:bCs/>
          <w:sz w:val="22"/>
          <w:szCs w:val="22"/>
        </w:rPr>
      </w:pPr>
      <w:r>
        <w:rPr>
          <w:rFonts w:cs="Calibri"/>
          <w:bCs/>
          <w:sz w:val="22"/>
          <w:szCs w:val="22"/>
        </w:rPr>
        <w:t xml:space="preserve">Jan Postma, Stripedyk 19, </w:t>
      </w:r>
      <w:r w:rsidR="00E375A8">
        <w:rPr>
          <w:rFonts w:cs="Calibri"/>
          <w:bCs/>
          <w:sz w:val="22"/>
          <w:szCs w:val="22"/>
        </w:rPr>
        <w:t xml:space="preserve">8523 NB  Idskenhuizen, </w:t>
      </w:r>
      <w:r>
        <w:rPr>
          <w:rFonts w:cs="Calibri"/>
          <w:bCs/>
          <w:sz w:val="22"/>
          <w:szCs w:val="22"/>
        </w:rPr>
        <w:t>werd opgenomen in het Antoniusziekenhuis, Bolswarderbaan1, 8601 ZK  Sneek</w:t>
      </w:r>
      <w:r w:rsidR="00E375A8">
        <w:rPr>
          <w:rFonts w:cs="Calibri"/>
          <w:bCs/>
          <w:sz w:val="22"/>
          <w:szCs w:val="22"/>
        </w:rPr>
        <w:t xml:space="preserve">. </w:t>
      </w:r>
    </w:p>
    <w:p w14:paraId="578455E8" w14:textId="56E559E2" w:rsidR="00AF0600" w:rsidRPr="009E1B03" w:rsidRDefault="00AF0600" w:rsidP="000E271B">
      <w:pPr>
        <w:ind w:right="-578"/>
        <w:rPr>
          <w:rFonts w:cs="Calibri"/>
          <w:bCs/>
          <w:color w:val="FF0000"/>
          <w:sz w:val="22"/>
          <w:szCs w:val="22"/>
        </w:rPr>
      </w:pPr>
      <w:r>
        <w:rPr>
          <w:rFonts w:cs="Calibri"/>
          <w:bCs/>
          <w:sz w:val="22"/>
          <w:szCs w:val="22"/>
        </w:rPr>
        <w:t xml:space="preserve">Ook Willem Bokma, Bramerstraat 11, </w:t>
      </w:r>
      <w:r w:rsidR="00E375A8">
        <w:rPr>
          <w:rFonts w:cs="Calibri"/>
          <w:bCs/>
          <w:sz w:val="22"/>
          <w:szCs w:val="22"/>
        </w:rPr>
        <w:t xml:space="preserve">8523 NE Idskenhuizen, </w:t>
      </w:r>
      <w:r>
        <w:rPr>
          <w:rFonts w:cs="Calibri"/>
          <w:bCs/>
          <w:sz w:val="22"/>
          <w:szCs w:val="22"/>
        </w:rPr>
        <w:t>werd opgenomen. Hij is in het MCL, Henri Dunantstraat 2, 8934 AD  Leeuwarden.</w:t>
      </w:r>
    </w:p>
    <w:p w14:paraId="3E60CA26" w14:textId="77777777" w:rsidR="006774D1" w:rsidRDefault="006774D1" w:rsidP="006774D1">
      <w:pPr>
        <w:ind w:right="-578"/>
        <w:rPr>
          <w:rFonts w:cs="Calibri"/>
          <w:bCs/>
          <w:sz w:val="22"/>
          <w:szCs w:val="22"/>
        </w:rPr>
      </w:pPr>
    </w:p>
    <w:p w14:paraId="31D4E21A" w14:textId="5D553195" w:rsidR="00A55F63" w:rsidRDefault="00A55F63" w:rsidP="006774D1">
      <w:pPr>
        <w:ind w:right="-578"/>
        <w:rPr>
          <w:rFonts w:cs="Calibri"/>
          <w:b/>
          <w:sz w:val="22"/>
          <w:szCs w:val="22"/>
          <w:u w:val="single"/>
        </w:rPr>
      </w:pPr>
      <w:r w:rsidRPr="00A55F63">
        <w:rPr>
          <w:rFonts w:cs="Calibri"/>
          <w:b/>
          <w:sz w:val="22"/>
          <w:szCs w:val="22"/>
          <w:u w:val="single"/>
        </w:rPr>
        <w:t>Bloemen</w:t>
      </w:r>
    </w:p>
    <w:p w14:paraId="056852E0" w14:textId="7C8F703C" w:rsidR="00CF4BB5" w:rsidRPr="00CF4BB5" w:rsidRDefault="00F600AF" w:rsidP="006774D1">
      <w:pPr>
        <w:ind w:right="-578"/>
        <w:rPr>
          <w:rFonts w:cs="Calibri"/>
          <w:bCs/>
          <w:sz w:val="22"/>
          <w:szCs w:val="22"/>
        </w:rPr>
      </w:pPr>
      <w:r>
        <w:rPr>
          <w:rFonts w:cs="Calibri"/>
          <w:bCs/>
          <w:sz w:val="22"/>
          <w:szCs w:val="22"/>
        </w:rPr>
        <w:t xml:space="preserve">De bloemen </w:t>
      </w:r>
      <w:r w:rsidR="00AF0600">
        <w:rPr>
          <w:rFonts w:cs="Calibri"/>
          <w:bCs/>
          <w:sz w:val="22"/>
          <w:szCs w:val="22"/>
        </w:rPr>
        <w:t xml:space="preserve">uit de Oecumenische dienst gaan naar </w:t>
      </w:r>
      <w:r>
        <w:rPr>
          <w:rFonts w:cs="Calibri"/>
          <w:bCs/>
          <w:sz w:val="22"/>
          <w:szCs w:val="22"/>
        </w:rPr>
        <w:t xml:space="preserve"> </w:t>
      </w:r>
      <w:r w:rsidR="00E375A8">
        <w:rPr>
          <w:rFonts w:cs="Calibri"/>
          <w:bCs/>
          <w:sz w:val="22"/>
          <w:szCs w:val="22"/>
        </w:rPr>
        <w:t>mevr. Postma-Klompmaker (Tjerkgaast), mevr. Semplonius (Sint Nyk) en</w:t>
      </w:r>
      <w:r w:rsidR="00D0224F">
        <w:rPr>
          <w:rFonts w:cs="Calibri"/>
          <w:bCs/>
          <w:sz w:val="22"/>
          <w:szCs w:val="22"/>
        </w:rPr>
        <w:t xml:space="preserve">  </w:t>
      </w:r>
      <w:r w:rsidR="000105B0">
        <w:rPr>
          <w:rFonts w:cs="Calibri"/>
          <w:bCs/>
          <w:sz w:val="22"/>
          <w:szCs w:val="22"/>
        </w:rPr>
        <w:t>Renny Kuperus (Idskenhuizen).</w:t>
      </w:r>
      <w:r w:rsidR="00E375A8">
        <w:rPr>
          <w:rFonts w:cs="Calibri"/>
          <w:bCs/>
          <w:sz w:val="22"/>
          <w:szCs w:val="22"/>
        </w:rPr>
        <w:t xml:space="preserve"> </w:t>
      </w:r>
      <w:r w:rsidR="00D0224F">
        <w:rPr>
          <w:rFonts w:cs="Calibri"/>
          <w:bCs/>
          <w:sz w:val="22"/>
          <w:szCs w:val="22"/>
        </w:rPr>
        <w:t xml:space="preserve"> Ook worden er bloemen naar Doniahiem gebracht. Deze worden in het restaurant neergezet.  </w:t>
      </w:r>
    </w:p>
    <w:p w14:paraId="7B8F01B5" w14:textId="77777777" w:rsidR="00CF4BB5" w:rsidRDefault="00CF4BB5" w:rsidP="009D0D9D">
      <w:pPr>
        <w:ind w:right="-578"/>
        <w:rPr>
          <w:rFonts w:cs="Calibri"/>
          <w:b/>
          <w:sz w:val="22"/>
          <w:szCs w:val="22"/>
          <w:u w:val="single"/>
        </w:rPr>
      </w:pPr>
    </w:p>
    <w:p w14:paraId="60C057DE" w14:textId="6E57964E" w:rsidR="00F600AF" w:rsidRDefault="00C475FF" w:rsidP="00F600AF">
      <w:pPr>
        <w:ind w:right="-578"/>
        <w:rPr>
          <w:rFonts w:cs="Calibri"/>
          <w:b/>
          <w:sz w:val="22"/>
          <w:szCs w:val="22"/>
          <w:u w:val="single"/>
        </w:rPr>
      </w:pPr>
      <w:r>
        <w:rPr>
          <w:rFonts w:cs="Calibri"/>
          <w:b/>
          <w:sz w:val="22"/>
          <w:szCs w:val="22"/>
          <w:u w:val="single"/>
        </w:rPr>
        <w:t>Oecumenische dienst</w:t>
      </w:r>
    </w:p>
    <w:p w14:paraId="53603A04" w14:textId="6A869EA2" w:rsidR="00C475FF" w:rsidRPr="00C475FF" w:rsidRDefault="00C475FF" w:rsidP="00F600AF">
      <w:pPr>
        <w:ind w:right="-578"/>
        <w:rPr>
          <w:rFonts w:cs="Calibri"/>
          <w:bCs/>
          <w:sz w:val="22"/>
          <w:szCs w:val="22"/>
        </w:rPr>
      </w:pPr>
      <w:r>
        <w:rPr>
          <w:rFonts w:cs="Calibri"/>
          <w:bCs/>
          <w:sz w:val="22"/>
          <w:szCs w:val="22"/>
        </w:rPr>
        <w:t>Er is een liturgie</w:t>
      </w:r>
      <w:r w:rsidR="00AF0600">
        <w:rPr>
          <w:rFonts w:cs="Calibri"/>
          <w:bCs/>
          <w:sz w:val="22"/>
          <w:szCs w:val="22"/>
        </w:rPr>
        <w:t xml:space="preserve">. Let op, de dienst begint om </w:t>
      </w:r>
      <w:r w:rsidR="00AF0600" w:rsidRPr="00AF0600">
        <w:rPr>
          <w:rFonts w:cs="Calibri"/>
          <w:b/>
          <w:sz w:val="22"/>
          <w:szCs w:val="22"/>
        </w:rPr>
        <w:t>10.00 uur.</w:t>
      </w:r>
      <w:r w:rsidR="00AF0600">
        <w:rPr>
          <w:rFonts w:cs="Calibri"/>
          <w:bCs/>
          <w:sz w:val="22"/>
          <w:szCs w:val="22"/>
        </w:rPr>
        <w:t xml:space="preserve"> Voor wie thuis de dienst wil meebeleven: typ op de zoekbalk van Youtube ‘Christoffelparochie locatie Sint Nicolaasga’ in. </w:t>
      </w:r>
    </w:p>
    <w:p w14:paraId="2CD052CD" w14:textId="77777777" w:rsidR="00CF4BB5" w:rsidRPr="00FE358C" w:rsidRDefault="00CF4BB5" w:rsidP="00CF4BB5">
      <w:pPr>
        <w:ind w:right="-578"/>
        <w:rPr>
          <w:rFonts w:cs="Calibri"/>
          <w:bCs/>
          <w:sz w:val="22"/>
          <w:szCs w:val="22"/>
        </w:rPr>
      </w:pPr>
    </w:p>
    <w:p w14:paraId="3EC86C8E" w14:textId="77777777" w:rsidR="006774D1" w:rsidRPr="00F55F05" w:rsidRDefault="006774D1" w:rsidP="006774D1">
      <w:pPr>
        <w:rPr>
          <w:rFonts w:cs="Calibri"/>
          <w:b/>
          <w:bCs/>
          <w:sz w:val="22"/>
          <w:szCs w:val="22"/>
          <w:u w:val="single"/>
        </w:rPr>
      </w:pPr>
      <w:r w:rsidRPr="00F55F05">
        <w:rPr>
          <w:rFonts w:cs="Calibri"/>
          <w:b/>
          <w:bCs/>
          <w:sz w:val="22"/>
          <w:szCs w:val="22"/>
          <w:u w:val="single"/>
        </w:rPr>
        <w:t>Komende diensten</w:t>
      </w:r>
    </w:p>
    <w:tbl>
      <w:tblPr>
        <w:tblStyle w:val="Tabelraster"/>
        <w:tblW w:w="10060" w:type="dxa"/>
        <w:tblLook w:val="04A0" w:firstRow="1" w:lastRow="0" w:firstColumn="1" w:lastColumn="0" w:noHBand="0" w:noVBand="1"/>
      </w:tblPr>
      <w:tblGrid>
        <w:gridCol w:w="1696"/>
        <w:gridCol w:w="1843"/>
        <w:gridCol w:w="2835"/>
        <w:gridCol w:w="3686"/>
      </w:tblGrid>
      <w:tr w:rsidR="006774D1" w:rsidRPr="00F55F05" w14:paraId="19174690" w14:textId="77777777" w:rsidTr="00A55F63">
        <w:tc>
          <w:tcPr>
            <w:tcW w:w="1696" w:type="dxa"/>
          </w:tcPr>
          <w:p w14:paraId="29F95410" w14:textId="77777777" w:rsidR="006774D1" w:rsidRPr="00F55F05" w:rsidRDefault="006774D1" w:rsidP="00E121F0">
            <w:pPr>
              <w:rPr>
                <w:rFonts w:cs="Calibri"/>
                <w:b/>
                <w:bCs/>
                <w:sz w:val="22"/>
                <w:szCs w:val="22"/>
              </w:rPr>
            </w:pPr>
            <w:r w:rsidRPr="00F55F05">
              <w:rPr>
                <w:rFonts w:cs="Calibri"/>
                <w:b/>
                <w:bCs/>
                <w:sz w:val="22"/>
                <w:szCs w:val="22"/>
              </w:rPr>
              <w:t>datum</w:t>
            </w:r>
          </w:p>
        </w:tc>
        <w:tc>
          <w:tcPr>
            <w:tcW w:w="1843" w:type="dxa"/>
          </w:tcPr>
          <w:p w14:paraId="5D1AA06F" w14:textId="77777777" w:rsidR="006774D1" w:rsidRPr="00F55F05" w:rsidRDefault="006774D1" w:rsidP="00E121F0">
            <w:pPr>
              <w:rPr>
                <w:rFonts w:cs="Calibri"/>
                <w:b/>
                <w:bCs/>
                <w:sz w:val="22"/>
                <w:szCs w:val="22"/>
              </w:rPr>
            </w:pPr>
            <w:r w:rsidRPr="00F55F05">
              <w:rPr>
                <w:rFonts w:cs="Calibri"/>
                <w:b/>
                <w:bCs/>
                <w:sz w:val="22"/>
                <w:szCs w:val="22"/>
              </w:rPr>
              <w:t>Locatie</w:t>
            </w:r>
          </w:p>
        </w:tc>
        <w:tc>
          <w:tcPr>
            <w:tcW w:w="2835" w:type="dxa"/>
          </w:tcPr>
          <w:p w14:paraId="6189AC1F" w14:textId="77777777" w:rsidR="006774D1" w:rsidRPr="00F55F05" w:rsidRDefault="006774D1" w:rsidP="00E121F0">
            <w:pPr>
              <w:rPr>
                <w:rFonts w:cs="Calibri"/>
                <w:b/>
                <w:bCs/>
                <w:sz w:val="22"/>
                <w:szCs w:val="22"/>
              </w:rPr>
            </w:pPr>
            <w:r w:rsidRPr="00F55F05">
              <w:rPr>
                <w:rFonts w:cs="Calibri"/>
                <w:b/>
                <w:bCs/>
                <w:sz w:val="22"/>
                <w:szCs w:val="22"/>
              </w:rPr>
              <w:t>Voorganger</w:t>
            </w:r>
          </w:p>
        </w:tc>
        <w:tc>
          <w:tcPr>
            <w:tcW w:w="3686" w:type="dxa"/>
          </w:tcPr>
          <w:p w14:paraId="799D0D61" w14:textId="77777777" w:rsidR="006774D1" w:rsidRPr="00F55F05" w:rsidRDefault="006774D1" w:rsidP="00E121F0">
            <w:pPr>
              <w:rPr>
                <w:rFonts w:cs="Calibri"/>
                <w:b/>
                <w:bCs/>
                <w:sz w:val="22"/>
                <w:szCs w:val="22"/>
              </w:rPr>
            </w:pPr>
            <w:r w:rsidRPr="00F55F05">
              <w:rPr>
                <w:rFonts w:cs="Calibri"/>
                <w:b/>
                <w:bCs/>
                <w:sz w:val="22"/>
                <w:szCs w:val="22"/>
              </w:rPr>
              <w:t>bijzonderheid</w:t>
            </w:r>
          </w:p>
        </w:tc>
      </w:tr>
      <w:tr w:rsidR="008F5B47" w:rsidRPr="00F55F05" w14:paraId="59F1D82D" w14:textId="77777777" w:rsidTr="00A55F63">
        <w:tc>
          <w:tcPr>
            <w:tcW w:w="1696" w:type="dxa"/>
          </w:tcPr>
          <w:p w14:paraId="63FFC84F" w14:textId="43167E70" w:rsidR="008F5B47" w:rsidRDefault="00CF4BB5" w:rsidP="00E121F0">
            <w:pPr>
              <w:rPr>
                <w:rFonts w:cs="Calibri"/>
                <w:sz w:val="22"/>
                <w:szCs w:val="22"/>
              </w:rPr>
            </w:pPr>
            <w:r>
              <w:rPr>
                <w:rFonts w:cs="Calibri"/>
                <w:sz w:val="22"/>
                <w:szCs w:val="22"/>
              </w:rPr>
              <w:t xml:space="preserve">19 januari </w:t>
            </w:r>
          </w:p>
        </w:tc>
        <w:tc>
          <w:tcPr>
            <w:tcW w:w="1843" w:type="dxa"/>
          </w:tcPr>
          <w:p w14:paraId="66B46AF8" w14:textId="3A5A2076" w:rsidR="008F5B47" w:rsidRDefault="00CF4BB5" w:rsidP="00E121F0">
            <w:pPr>
              <w:rPr>
                <w:rFonts w:cs="Calibri"/>
                <w:sz w:val="22"/>
                <w:szCs w:val="22"/>
              </w:rPr>
            </w:pPr>
            <w:r>
              <w:rPr>
                <w:rFonts w:cs="Calibri"/>
                <w:sz w:val="22"/>
                <w:szCs w:val="22"/>
              </w:rPr>
              <w:t>RK-kerk St. Nyk</w:t>
            </w:r>
          </w:p>
        </w:tc>
        <w:tc>
          <w:tcPr>
            <w:tcW w:w="2835" w:type="dxa"/>
          </w:tcPr>
          <w:p w14:paraId="327897FE" w14:textId="2BB6B0D6" w:rsidR="008F5B47" w:rsidRDefault="00CF4BB5" w:rsidP="00E121F0">
            <w:pPr>
              <w:rPr>
                <w:rFonts w:cs="Calibri"/>
                <w:sz w:val="22"/>
                <w:szCs w:val="22"/>
              </w:rPr>
            </w:pPr>
            <w:r>
              <w:rPr>
                <w:rFonts w:cs="Calibri"/>
                <w:sz w:val="22"/>
                <w:szCs w:val="22"/>
              </w:rPr>
              <w:t>Ds. Gerda Keijzer</w:t>
            </w:r>
          </w:p>
        </w:tc>
        <w:tc>
          <w:tcPr>
            <w:tcW w:w="3686" w:type="dxa"/>
          </w:tcPr>
          <w:p w14:paraId="576BB454" w14:textId="3377AE9B" w:rsidR="008F5B47" w:rsidRDefault="00CF4BB5" w:rsidP="00E121F0">
            <w:pPr>
              <w:rPr>
                <w:rFonts w:cs="Calibri"/>
                <w:sz w:val="22"/>
                <w:szCs w:val="22"/>
              </w:rPr>
            </w:pPr>
            <w:r>
              <w:rPr>
                <w:rFonts w:cs="Calibri"/>
                <w:sz w:val="22"/>
                <w:szCs w:val="22"/>
              </w:rPr>
              <w:t>Oecumenische dienst, 10.00 uur</w:t>
            </w:r>
          </w:p>
        </w:tc>
      </w:tr>
      <w:tr w:rsidR="008F5B47" w:rsidRPr="00F55F05" w14:paraId="2F778CC5" w14:textId="77777777" w:rsidTr="00A55F63">
        <w:tc>
          <w:tcPr>
            <w:tcW w:w="1696" w:type="dxa"/>
          </w:tcPr>
          <w:p w14:paraId="3D51CEDD" w14:textId="548E5C41" w:rsidR="008F5B47" w:rsidRDefault="00CF4BB5" w:rsidP="00E121F0">
            <w:pPr>
              <w:rPr>
                <w:rFonts w:cs="Calibri"/>
                <w:sz w:val="22"/>
                <w:szCs w:val="22"/>
              </w:rPr>
            </w:pPr>
            <w:r>
              <w:rPr>
                <w:rFonts w:cs="Calibri"/>
                <w:sz w:val="22"/>
                <w:szCs w:val="22"/>
              </w:rPr>
              <w:t>26 januari</w:t>
            </w:r>
          </w:p>
        </w:tc>
        <w:tc>
          <w:tcPr>
            <w:tcW w:w="1843" w:type="dxa"/>
          </w:tcPr>
          <w:p w14:paraId="0679D206" w14:textId="537A5B95" w:rsidR="008F5B47" w:rsidRDefault="00CF4BB5" w:rsidP="00E121F0">
            <w:pPr>
              <w:rPr>
                <w:rFonts w:cs="Calibri"/>
                <w:sz w:val="22"/>
                <w:szCs w:val="22"/>
              </w:rPr>
            </w:pPr>
            <w:r>
              <w:rPr>
                <w:rFonts w:cs="Calibri"/>
                <w:sz w:val="22"/>
                <w:szCs w:val="22"/>
              </w:rPr>
              <w:t>Idskenhuizen</w:t>
            </w:r>
          </w:p>
        </w:tc>
        <w:tc>
          <w:tcPr>
            <w:tcW w:w="2835" w:type="dxa"/>
          </w:tcPr>
          <w:p w14:paraId="0A7AEC93" w14:textId="25DC8125" w:rsidR="008F5B47" w:rsidRDefault="00CF4BB5" w:rsidP="00E121F0">
            <w:pPr>
              <w:rPr>
                <w:rFonts w:cs="Calibri"/>
                <w:sz w:val="22"/>
                <w:szCs w:val="22"/>
              </w:rPr>
            </w:pPr>
            <w:r>
              <w:rPr>
                <w:rFonts w:cs="Calibri"/>
                <w:sz w:val="22"/>
                <w:szCs w:val="22"/>
              </w:rPr>
              <w:t>Ds. Gerda Keijzer</w:t>
            </w:r>
          </w:p>
        </w:tc>
        <w:tc>
          <w:tcPr>
            <w:tcW w:w="3686" w:type="dxa"/>
          </w:tcPr>
          <w:p w14:paraId="28D28651" w14:textId="79BF5112" w:rsidR="008F5B47" w:rsidRDefault="00F600AF" w:rsidP="00E121F0">
            <w:pPr>
              <w:rPr>
                <w:rFonts w:cs="Calibri"/>
                <w:sz w:val="22"/>
                <w:szCs w:val="22"/>
              </w:rPr>
            </w:pPr>
            <w:r>
              <w:rPr>
                <w:rFonts w:cs="Calibri"/>
                <w:sz w:val="22"/>
                <w:szCs w:val="22"/>
              </w:rPr>
              <w:t>Viering Heilig Avondmaal</w:t>
            </w:r>
          </w:p>
        </w:tc>
      </w:tr>
      <w:tr w:rsidR="00F600AF" w:rsidRPr="00F55F05" w14:paraId="2F075242" w14:textId="77777777" w:rsidTr="00A55F63">
        <w:tc>
          <w:tcPr>
            <w:tcW w:w="1696" w:type="dxa"/>
          </w:tcPr>
          <w:p w14:paraId="7C965BFE" w14:textId="13E0AEBB" w:rsidR="00F600AF" w:rsidRDefault="00F600AF" w:rsidP="00E121F0">
            <w:pPr>
              <w:rPr>
                <w:rFonts w:cs="Calibri"/>
                <w:sz w:val="22"/>
                <w:szCs w:val="22"/>
              </w:rPr>
            </w:pPr>
            <w:r>
              <w:rPr>
                <w:rFonts w:cs="Calibri"/>
                <w:sz w:val="22"/>
                <w:szCs w:val="22"/>
              </w:rPr>
              <w:t>2 februari</w:t>
            </w:r>
          </w:p>
        </w:tc>
        <w:tc>
          <w:tcPr>
            <w:tcW w:w="1843" w:type="dxa"/>
          </w:tcPr>
          <w:p w14:paraId="2F54112A" w14:textId="23564E43" w:rsidR="00F600AF" w:rsidRDefault="00F600AF" w:rsidP="00E121F0">
            <w:pPr>
              <w:rPr>
                <w:rFonts w:cs="Calibri"/>
                <w:sz w:val="22"/>
                <w:szCs w:val="22"/>
              </w:rPr>
            </w:pPr>
            <w:r>
              <w:rPr>
                <w:rFonts w:cs="Calibri"/>
                <w:sz w:val="22"/>
                <w:szCs w:val="22"/>
              </w:rPr>
              <w:t>Tjerkgaast</w:t>
            </w:r>
          </w:p>
        </w:tc>
        <w:tc>
          <w:tcPr>
            <w:tcW w:w="2835" w:type="dxa"/>
          </w:tcPr>
          <w:p w14:paraId="472355B1" w14:textId="23C78E79" w:rsidR="00F600AF" w:rsidRDefault="00F600AF" w:rsidP="00E121F0">
            <w:pPr>
              <w:rPr>
                <w:rFonts w:cs="Calibri"/>
                <w:sz w:val="22"/>
                <w:szCs w:val="22"/>
              </w:rPr>
            </w:pPr>
            <w:r>
              <w:rPr>
                <w:rFonts w:cs="Calibri"/>
                <w:sz w:val="22"/>
                <w:szCs w:val="22"/>
              </w:rPr>
              <w:t>Ds. Gerda Keijzer</w:t>
            </w:r>
          </w:p>
        </w:tc>
        <w:tc>
          <w:tcPr>
            <w:tcW w:w="3686" w:type="dxa"/>
          </w:tcPr>
          <w:p w14:paraId="319B548C" w14:textId="77777777" w:rsidR="00F600AF" w:rsidRDefault="00F600AF" w:rsidP="00E121F0">
            <w:pPr>
              <w:rPr>
                <w:rFonts w:cs="Calibri"/>
                <w:sz w:val="22"/>
                <w:szCs w:val="22"/>
              </w:rPr>
            </w:pPr>
          </w:p>
        </w:tc>
      </w:tr>
      <w:tr w:rsidR="00C475FF" w:rsidRPr="00F55F05" w14:paraId="7A893EAF" w14:textId="77777777" w:rsidTr="00A55F63">
        <w:tc>
          <w:tcPr>
            <w:tcW w:w="1696" w:type="dxa"/>
          </w:tcPr>
          <w:p w14:paraId="6337BBF3" w14:textId="49D138DE" w:rsidR="00C475FF" w:rsidRDefault="00AF0600" w:rsidP="00E121F0">
            <w:pPr>
              <w:rPr>
                <w:rFonts w:cs="Calibri"/>
                <w:sz w:val="22"/>
                <w:szCs w:val="22"/>
              </w:rPr>
            </w:pPr>
            <w:r>
              <w:rPr>
                <w:rFonts w:cs="Calibri"/>
                <w:sz w:val="22"/>
                <w:szCs w:val="22"/>
              </w:rPr>
              <w:t>9 februari</w:t>
            </w:r>
          </w:p>
        </w:tc>
        <w:tc>
          <w:tcPr>
            <w:tcW w:w="1843" w:type="dxa"/>
          </w:tcPr>
          <w:p w14:paraId="6C324625" w14:textId="09E0C294" w:rsidR="00C475FF" w:rsidRDefault="00AF0600" w:rsidP="00E121F0">
            <w:pPr>
              <w:rPr>
                <w:rFonts w:cs="Calibri"/>
                <w:sz w:val="22"/>
                <w:szCs w:val="22"/>
              </w:rPr>
            </w:pPr>
            <w:r>
              <w:rPr>
                <w:rFonts w:cs="Calibri"/>
                <w:sz w:val="22"/>
                <w:szCs w:val="22"/>
              </w:rPr>
              <w:t>Idskenhuizen</w:t>
            </w:r>
          </w:p>
        </w:tc>
        <w:tc>
          <w:tcPr>
            <w:tcW w:w="2835" w:type="dxa"/>
          </w:tcPr>
          <w:p w14:paraId="5FB9F6B8" w14:textId="50F13126" w:rsidR="00C475FF" w:rsidRDefault="00AF0600" w:rsidP="00E121F0">
            <w:pPr>
              <w:rPr>
                <w:rFonts w:cs="Calibri"/>
                <w:sz w:val="22"/>
                <w:szCs w:val="22"/>
              </w:rPr>
            </w:pPr>
            <w:r>
              <w:rPr>
                <w:rFonts w:cs="Calibri"/>
                <w:sz w:val="22"/>
                <w:szCs w:val="22"/>
              </w:rPr>
              <w:t>Pastor Linda Wind</w:t>
            </w:r>
          </w:p>
        </w:tc>
        <w:tc>
          <w:tcPr>
            <w:tcW w:w="3686" w:type="dxa"/>
          </w:tcPr>
          <w:p w14:paraId="7C3AE5A7" w14:textId="77777777" w:rsidR="00C475FF" w:rsidRDefault="00C475FF" w:rsidP="00E121F0">
            <w:pPr>
              <w:rPr>
                <w:rFonts w:cs="Calibri"/>
                <w:sz w:val="22"/>
                <w:szCs w:val="22"/>
              </w:rPr>
            </w:pPr>
          </w:p>
        </w:tc>
      </w:tr>
    </w:tbl>
    <w:p w14:paraId="6A47D25A" w14:textId="77777777" w:rsidR="00A15C20" w:rsidRPr="00F55F05" w:rsidRDefault="00A15C20" w:rsidP="006774D1">
      <w:pPr>
        <w:shd w:val="clear" w:color="auto" w:fill="FFFFFF"/>
        <w:rPr>
          <w:rFonts w:eastAsia="Times New Roman" w:cs="Calibri"/>
          <w:b/>
          <w:bCs/>
          <w:color w:val="222222"/>
          <w:sz w:val="22"/>
          <w:szCs w:val="22"/>
          <w:u w:val="single"/>
          <w:lang w:eastAsia="nl-NL"/>
        </w:rPr>
      </w:pPr>
    </w:p>
    <w:p w14:paraId="5EA05234" w14:textId="534D54D6" w:rsidR="006774D1" w:rsidRPr="00F55F05" w:rsidRDefault="006774D1" w:rsidP="006774D1">
      <w:pPr>
        <w:shd w:val="clear" w:color="auto" w:fill="FFFFFF"/>
        <w:rPr>
          <w:rFonts w:eastAsia="Times New Roman" w:cs="Calibri"/>
          <w:b/>
          <w:bCs/>
          <w:color w:val="222222"/>
          <w:sz w:val="22"/>
          <w:szCs w:val="22"/>
          <w:u w:val="single"/>
          <w:lang w:eastAsia="nl-NL"/>
        </w:rPr>
      </w:pPr>
      <w:r w:rsidRPr="00F55F05">
        <w:rPr>
          <w:rFonts w:eastAsia="Times New Roman" w:cs="Calibri"/>
          <w:b/>
          <w:bCs/>
          <w:color w:val="222222"/>
          <w:sz w:val="22"/>
          <w:szCs w:val="22"/>
          <w:u w:val="single"/>
          <w:lang w:eastAsia="nl-NL"/>
        </w:rPr>
        <w:lastRenderedPageBreak/>
        <w:t>Agenda</w:t>
      </w:r>
      <w:r w:rsidR="007F5CC0" w:rsidRPr="00F55F05">
        <w:rPr>
          <w:rFonts w:eastAsia="Times New Roman" w:cs="Calibri"/>
          <w:b/>
          <w:bCs/>
          <w:color w:val="222222"/>
          <w:sz w:val="22"/>
          <w:szCs w:val="22"/>
          <w:u w:val="single"/>
          <w:lang w:eastAsia="nl-NL"/>
        </w:rPr>
        <w:t xml:space="preserve"> (activiteiten jaarprogramma zijn dik gedrukt)</w:t>
      </w:r>
    </w:p>
    <w:p w14:paraId="1D46D344" w14:textId="7E36CC10" w:rsidR="00F600AF" w:rsidRDefault="00F600AF" w:rsidP="00900EDD">
      <w:pPr>
        <w:ind w:right="-578"/>
        <w:rPr>
          <w:rFonts w:cs="Calibri"/>
          <w:b/>
          <w:sz w:val="22"/>
          <w:szCs w:val="22"/>
        </w:rPr>
      </w:pPr>
      <w:r w:rsidRPr="00F600AF">
        <w:rPr>
          <w:rFonts w:cs="Calibri"/>
          <w:b/>
          <w:sz w:val="22"/>
          <w:szCs w:val="22"/>
        </w:rPr>
        <w:t xml:space="preserve">Zaterdag 18 januari, </w:t>
      </w:r>
      <w:r>
        <w:rPr>
          <w:rFonts w:cs="Calibri"/>
          <w:b/>
          <w:sz w:val="22"/>
          <w:szCs w:val="22"/>
        </w:rPr>
        <w:t>Zaterdagmiddaggezelligheid, 17.00-20.00 uur, ‘t Spantsje, Tjerkgaast</w:t>
      </w:r>
    </w:p>
    <w:p w14:paraId="56E5F167" w14:textId="774795C9" w:rsidR="001D30F1" w:rsidRPr="001D30F1" w:rsidRDefault="001D30F1" w:rsidP="00900EDD">
      <w:pPr>
        <w:ind w:right="-578"/>
        <w:rPr>
          <w:rFonts w:cs="Calibri"/>
          <w:b/>
          <w:i/>
          <w:iCs/>
          <w:sz w:val="22"/>
          <w:szCs w:val="22"/>
        </w:rPr>
      </w:pPr>
      <w:r w:rsidRPr="001D30F1">
        <w:rPr>
          <w:rFonts w:cs="Calibri"/>
          <w:b/>
          <w:i/>
          <w:iCs/>
          <w:sz w:val="22"/>
          <w:szCs w:val="22"/>
        </w:rPr>
        <w:t>Wanneer u zich nog niet heeft opgegeven kan dat bij Jikke de Jong, tel. 06-30098160 of </w:t>
      </w:r>
      <w:hyperlink r:id="rId11" w:tgtFrame="_blank" w:history="1">
        <w:r w:rsidRPr="001D30F1">
          <w:rPr>
            <w:rStyle w:val="Hyperlink"/>
            <w:rFonts w:cs="Calibri"/>
            <w:b/>
            <w:i/>
            <w:iCs/>
            <w:sz w:val="22"/>
            <w:szCs w:val="22"/>
          </w:rPr>
          <w:t>jikkedejong66@gmail.com</w:t>
        </w:r>
      </w:hyperlink>
    </w:p>
    <w:p w14:paraId="2E2897CB" w14:textId="38FD902A" w:rsidR="00487EE6" w:rsidRDefault="00AF0600" w:rsidP="00900EDD">
      <w:pPr>
        <w:ind w:right="-578"/>
        <w:rPr>
          <w:rFonts w:cs="Calibri"/>
          <w:bCs/>
          <w:sz w:val="22"/>
          <w:szCs w:val="22"/>
        </w:rPr>
      </w:pPr>
      <w:r>
        <w:rPr>
          <w:rFonts w:cs="Calibri"/>
          <w:bCs/>
          <w:sz w:val="22"/>
          <w:szCs w:val="22"/>
        </w:rPr>
        <w:t>Dinsdag 21 februari, kerkenraad Langweer, 19.30 uur, De Hoekstien</w:t>
      </w:r>
    </w:p>
    <w:p w14:paraId="29E09DA7" w14:textId="018F2E82" w:rsidR="00AF0600" w:rsidRDefault="00AF0600" w:rsidP="00900EDD">
      <w:pPr>
        <w:ind w:right="-578"/>
        <w:rPr>
          <w:rFonts w:cs="Calibri"/>
          <w:bCs/>
          <w:sz w:val="22"/>
          <w:szCs w:val="22"/>
        </w:rPr>
      </w:pPr>
      <w:r>
        <w:rPr>
          <w:rFonts w:cs="Calibri"/>
          <w:bCs/>
          <w:sz w:val="22"/>
          <w:szCs w:val="22"/>
        </w:rPr>
        <w:t xml:space="preserve">Woensdag 22 januari, Raad van Kerken Doniawerstal, </w:t>
      </w:r>
      <w:r w:rsidR="00E375A8">
        <w:rPr>
          <w:rFonts w:cs="Calibri"/>
          <w:bCs/>
          <w:sz w:val="22"/>
          <w:szCs w:val="22"/>
        </w:rPr>
        <w:t>13.30 uur, secretariaat RK-kerk</w:t>
      </w:r>
    </w:p>
    <w:p w14:paraId="7E60CFCD" w14:textId="307AC22C" w:rsidR="00E375A8" w:rsidRDefault="00E375A8" w:rsidP="00900EDD">
      <w:pPr>
        <w:ind w:right="-578"/>
        <w:rPr>
          <w:rFonts w:cs="Calibri"/>
          <w:bCs/>
          <w:sz w:val="22"/>
          <w:szCs w:val="22"/>
        </w:rPr>
      </w:pPr>
      <w:r>
        <w:rPr>
          <w:rFonts w:cs="Calibri"/>
          <w:bCs/>
          <w:sz w:val="22"/>
          <w:szCs w:val="22"/>
        </w:rPr>
        <w:t>Donderdag 23 januari, Classicale Vergadering, 19.15, De Oerdracht, Joure</w:t>
      </w:r>
    </w:p>
    <w:p w14:paraId="42D7E215" w14:textId="24C3F97A" w:rsidR="00A47251" w:rsidRPr="00A47251" w:rsidRDefault="00A47251" w:rsidP="00900EDD">
      <w:pPr>
        <w:ind w:right="-578"/>
        <w:rPr>
          <w:rFonts w:cs="Calibri"/>
          <w:b/>
          <w:sz w:val="22"/>
          <w:szCs w:val="22"/>
        </w:rPr>
      </w:pPr>
      <w:r>
        <w:rPr>
          <w:rFonts w:cs="Calibri"/>
          <w:b/>
          <w:sz w:val="22"/>
          <w:szCs w:val="22"/>
        </w:rPr>
        <w:t>Zaterdag 25 januari,rondje om de kerk, 8.00 uur, verzamelpunt kerk St. Nyk/Unitas</w:t>
      </w:r>
    </w:p>
    <w:p w14:paraId="41E7031C" w14:textId="4D13A06D" w:rsidR="00E375A8" w:rsidRDefault="00E375A8" w:rsidP="00900EDD">
      <w:pPr>
        <w:ind w:right="-578"/>
        <w:rPr>
          <w:rFonts w:cs="Calibri"/>
          <w:b/>
          <w:sz w:val="22"/>
          <w:szCs w:val="22"/>
        </w:rPr>
      </w:pPr>
      <w:r w:rsidRPr="00E375A8">
        <w:rPr>
          <w:rFonts w:cs="Calibri"/>
          <w:b/>
          <w:sz w:val="22"/>
          <w:szCs w:val="22"/>
        </w:rPr>
        <w:t xml:space="preserve">Zondag 26 janauri, Zondagmiddagconcert, 16.00 uur, kerk Idskenhuizen </w:t>
      </w:r>
    </w:p>
    <w:p w14:paraId="2B14EF0B" w14:textId="77777777" w:rsidR="00E375A8" w:rsidRPr="00E375A8" w:rsidRDefault="00E375A8" w:rsidP="00900EDD">
      <w:pPr>
        <w:ind w:right="-578"/>
        <w:rPr>
          <w:rFonts w:cs="Calibri"/>
          <w:b/>
          <w:sz w:val="22"/>
          <w:szCs w:val="22"/>
        </w:rPr>
      </w:pPr>
    </w:p>
    <w:p w14:paraId="50DE5659" w14:textId="77777777" w:rsidR="00E375A8" w:rsidRPr="00C475FF" w:rsidRDefault="00E375A8" w:rsidP="00900EDD">
      <w:pPr>
        <w:ind w:right="-578"/>
        <w:rPr>
          <w:rFonts w:cs="Calibri"/>
          <w:bCs/>
          <w:sz w:val="22"/>
          <w:szCs w:val="22"/>
        </w:rPr>
      </w:pPr>
    </w:p>
    <w:p w14:paraId="44AC6994" w14:textId="007A1620" w:rsidR="00487EE6" w:rsidRPr="00487EE6" w:rsidRDefault="00487EE6" w:rsidP="00900EDD">
      <w:pPr>
        <w:ind w:right="-578"/>
        <w:rPr>
          <w:rFonts w:cs="Calibri"/>
          <w:b/>
          <w:sz w:val="22"/>
          <w:szCs w:val="22"/>
          <w:u w:val="single"/>
        </w:rPr>
      </w:pPr>
      <w:r w:rsidRPr="00487EE6">
        <w:rPr>
          <w:rFonts w:cs="Calibri"/>
          <w:b/>
          <w:sz w:val="22"/>
          <w:szCs w:val="22"/>
          <w:u w:val="single"/>
        </w:rPr>
        <w:t>Actie Kerkbalans</w:t>
      </w:r>
    </w:p>
    <w:p w14:paraId="1D49C2B2" w14:textId="77777777" w:rsidR="00487EE6" w:rsidRPr="00487EE6" w:rsidRDefault="00487EE6" w:rsidP="00900EDD">
      <w:pPr>
        <w:ind w:right="-578"/>
        <w:rPr>
          <w:rFonts w:cs="Calibri"/>
          <w:bCs/>
          <w:sz w:val="22"/>
          <w:szCs w:val="22"/>
        </w:rPr>
      </w:pPr>
    </w:p>
    <w:p w14:paraId="3157D1D0" w14:textId="590AA610" w:rsidR="00487EE6" w:rsidRDefault="00487EE6" w:rsidP="00212D27">
      <w:pPr>
        <w:jc w:val="both"/>
        <w:rPr>
          <w:sz w:val="22"/>
          <w:szCs w:val="22"/>
        </w:rPr>
      </w:pPr>
      <w:r w:rsidRPr="00487EE6">
        <w:rPr>
          <w:noProof/>
          <w:sz w:val="22"/>
          <w:szCs w:val="22"/>
        </w:rPr>
        <w:drawing>
          <wp:anchor distT="0" distB="0" distL="114300" distR="114300" simplePos="0" relativeHeight="251665408" behindDoc="1" locked="0" layoutInCell="1" allowOverlap="1" wp14:anchorId="1118EC56" wp14:editId="26F2699A">
            <wp:simplePos x="0" y="0"/>
            <wp:positionH relativeFrom="column">
              <wp:posOffset>-635</wp:posOffset>
            </wp:positionH>
            <wp:positionV relativeFrom="paragraph">
              <wp:posOffset>0</wp:posOffset>
            </wp:positionV>
            <wp:extent cx="1200150" cy="891540"/>
            <wp:effectExtent l="0" t="0" r="0" b="3810"/>
            <wp:wrapSquare wrapText="bothSides"/>
            <wp:docPr id="134731264" name="Afbeelding 1" descr="Afbeelding met Graphics,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31264" name="Afbeelding 1" descr="Afbeelding met Graphics, ontwerp&#10;&#10;Automatisch gegenereerde beschrijv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200150" cy="891540"/>
                    </a:xfrm>
                    <a:prstGeom prst="rect">
                      <a:avLst/>
                    </a:prstGeom>
                    <a:noFill/>
                  </pic:spPr>
                </pic:pic>
              </a:graphicData>
            </a:graphic>
          </wp:anchor>
        </w:drawing>
      </w:r>
      <w:r w:rsidRPr="00487EE6">
        <w:rPr>
          <w:sz w:val="22"/>
          <w:szCs w:val="22"/>
        </w:rPr>
        <w:t>Graag willen wij u</w:t>
      </w:r>
      <w:r w:rsidRPr="00487EE6">
        <w:rPr>
          <w:sz w:val="22"/>
          <w:szCs w:val="22"/>
          <w:lang w:val="nl-NL"/>
        </w:rPr>
        <w:t xml:space="preserve"> </w:t>
      </w:r>
      <w:r w:rsidRPr="00487EE6">
        <w:rPr>
          <w:sz w:val="22"/>
          <w:szCs w:val="22"/>
        </w:rPr>
        <w:t>attent maken op de komende actie Kerkbalans 202</w:t>
      </w:r>
      <w:r w:rsidRPr="00487EE6">
        <w:rPr>
          <w:sz w:val="22"/>
          <w:szCs w:val="22"/>
          <w:lang w:val="nl-NL"/>
        </w:rPr>
        <w:t>5</w:t>
      </w:r>
      <w:r w:rsidRPr="00487EE6">
        <w:rPr>
          <w:sz w:val="22"/>
          <w:szCs w:val="22"/>
        </w:rPr>
        <w:t>.  Vanaf 1</w:t>
      </w:r>
      <w:r w:rsidRPr="00487EE6">
        <w:rPr>
          <w:sz w:val="22"/>
          <w:szCs w:val="22"/>
          <w:lang w:val="nl-NL"/>
        </w:rPr>
        <w:t>1</w:t>
      </w:r>
      <w:r w:rsidRPr="00487EE6">
        <w:rPr>
          <w:sz w:val="22"/>
          <w:szCs w:val="22"/>
        </w:rPr>
        <w:t xml:space="preserve"> januari worden op alle adressen de enveloppen bezorgd waarop u kunt aangeven wat uw bijdrage aan onze gemeente ‘Op ‘e Noed’ voor het jaar 202</w:t>
      </w:r>
      <w:r w:rsidRPr="00487EE6">
        <w:rPr>
          <w:sz w:val="22"/>
          <w:szCs w:val="22"/>
          <w:lang w:val="nl-NL"/>
        </w:rPr>
        <w:t>5</w:t>
      </w:r>
      <w:r w:rsidRPr="00487EE6">
        <w:rPr>
          <w:sz w:val="22"/>
          <w:szCs w:val="22"/>
        </w:rPr>
        <w:t xml:space="preserve"> zal zijn.  Vanaf 20 januari worden de antwoordenveloppen weer opgehaald. Het scheelt ons veel tijd als u deze dan klaar hebt liggen.</w:t>
      </w:r>
      <w:r w:rsidR="00212D27">
        <w:rPr>
          <w:sz w:val="22"/>
          <w:szCs w:val="22"/>
        </w:rPr>
        <w:t xml:space="preserve"> </w:t>
      </w:r>
      <w:r w:rsidRPr="00487EE6">
        <w:rPr>
          <w:sz w:val="22"/>
          <w:szCs w:val="22"/>
        </w:rPr>
        <w:t>Bij voorbaat onze hartelijke dank voor uw bijdrage en medewerking!</w:t>
      </w:r>
      <w:r w:rsidR="00212D27">
        <w:rPr>
          <w:sz w:val="22"/>
          <w:szCs w:val="22"/>
        </w:rPr>
        <w:t xml:space="preserve"> </w:t>
      </w:r>
    </w:p>
    <w:p w14:paraId="38AC5B42" w14:textId="77777777" w:rsidR="00201FAA" w:rsidRDefault="00201FAA" w:rsidP="00212D27">
      <w:pPr>
        <w:jc w:val="both"/>
        <w:rPr>
          <w:sz w:val="22"/>
          <w:szCs w:val="22"/>
        </w:rPr>
      </w:pPr>
    </w:p>
    <w:p w14:paraId="406039E3" w14:textId="77777777" w:rsidR="00CA1704" w:rsidRPr="00487EE6" w:rsidRDefault="00CA1704" w:rsidP="00212D27">
      <w:pPr>
        <w:jc w:val="both"/>
        <w:rPr>
          <w:sz w:val="22"/>
          <w:szCs w:val="22"/>
        </w:rPr>
      </w:pPr>
    </w:p>
    <w:p w14:paraId="328BCDE5" w14:textId="4C7BA0BA" w:rsidR="00487EE6" w:rsidRPr="00487EE6" w:rsidRDefault="00487EE6" w:rsidP="00487EE6">
      <w:pPr>
        <w:pStyle w:val="Geenafstand"/>
        <w:jc w:val="both"/>
        <w:rPr>
          <w:rFonts w:ascii="Calibri" w:hAnsi="Calibri" w:cs="Calibri"/>
          <w:b/>
          <w:bCs/>
        </w:rPr>
      </w:pPr>
      <w:r w:rsidRPr="00487EE6">
        <w:rPr>
          <w:rFonts w:ascii="Calibri" w:hAnsi="Calibri" w:cs="Calibri"/>
          <w:b/>
          <w:bCs/>
        </w:rPr>
        <w:t>Voor hetzelfde geld geeft u meer….!</w:t>
      </w:r>
      <w:r w:rsidR="00212D27">
        <w:rPr>
          <w:rFonts w:ascii="Calibri" w:hAnsi="Calibri" w:cs="Calibri"/>
          <w:b/>
          <w:bCs/>
        </w:rPr>
        <w:t xml:space="preserve"> (Actie Kerkbalans)</w:t>
      </w:r>
    </w:p>
    <w:p w14:paraId="3866A4A1" w14:textId="77777777" w:rsidR="00487EE6" w:rsidRPr="00487EE6" w:rsidRDefault="00487EE6" w:rsidP="00487EE6">
      <w:pPr>
        <w:pStyle w:val="Geenafstand"/>
        <w:jc w:val="both"/>
        <w:rPr>
          <w:rFonts w:ascii="Calibri" w:hAnsi="Calibri" w:cs="Calibri"/>
        </w:rPr>
      </w:pPr>
    </w:p>
    <w:p w14:paraId="54C6978B" w14:textId="77777777" w:rsidR="00487EE6" w:rsidRPr="00487EE6" w:rsidRDefault="00487EE6" w:rsidP="00487EE6">
      <w:pPr>
        <w:pStyle w:val="Geenafstand"/>
        <w:jc w:val="both"/>
        <w:rPr>
          <w:rFonts w:ascii="Calibri" w:hAnsi="Calibri" w:cs="Calibri"/>
        </w:rPr>
      </w:pPr>
      <w:r w:rsidRPr="00487EE6">
        <w:rPr>
          <w:rFonts w:ascii="Calibri" w:hAnsi="Calibri" w:cs="Calibri"/>
        </w:rPr>
        <w:t>Als College van Kerkrentmeesters moeten we helaas constateren dat de uitgaven van onze kerkgemeenschap elk jaar stijgen, terwijl de inkomsten daarentegen dalen. Het tempo waarmee we hierdoor interen op onze reserves baart ons zorgen!</w:t>
      </w:r>
    </w:p>
    <w:p w14:paraId="61B08E47" w14:textId="77777777" w:rsidR="00487EE6" w:rsidRPr="00487EE6" w:rsidRDefault="00487EE6" w:rsidP="00487EE6">
      <w:pPr>
        <w:pStyle w:val="Geenafstand"/>
        <w:jc w:val="both"/>
        <w:rPr>
          <w:rFonts w:ascii="Calibri" w:hAnsi="Calibri" w:cs="Calibri"/>
        </w:rPr>
      </w:pPr>
      <w:r w:rsidRPr="00487EE6">
        <w:rPr>
          <w:rFonts w:ascii="Calibri" w:hAnsi="Calibri" w:cs="Calibri"/>
        </w:rPr>
        <w:t>Een verhoging van de jaarlijkse vrijwillige bijdrage is één van de manieren die ons kan helpen hier iets aan te doen.</w:t>
      </w:r>
    </w:p>
    <w:p w14:paraId="4D4F3161" w14:textId="77777777" w:rsidR="00487EE6" w:rsidRPr="00487EE6" w:rsidRDefault="00487EE6" w:rsidP="00487EE6">
      <w:pPr>
        <w:pStyle w:val="Geenafstand"/>
        <w:jc w:val="both"/>
        <w:rPr>
          <w:rFonts w:ascii="Calibri" w:hAnsi="Calibri" w:cs="Calibri"/>
        </w:rPr>
      </w:pPr>
    </w:p>
    <w:p w14:paraId="72262C2E" w14:textId="77777777" w:rsidR="00487EE6" w:rsidRPr="00487EE6" w:rsidRDefault="00487EE6" w:rsidP="00487EE6">
      <w:pPr>
        <w:pStyle w:val="Geenafstand"/>
        <w:jc w:val="both"/>
        <w:rPr>
          <w:rFonts w:ascii="Calibri" w:hAnsi="Calibri" w:cs="Calibri"/>
        </w:rPr>
      </w:pPr>
      <w:r w:rsidRPr="00487EE6">
        <w:rPr>
          <w:rFonts w:ascii="Calibri" w:hAnsi="Calibri" w:cs="Calibri"/>
        </w:rPr>
        <w:t>Er is een manier om de jaarlijkse bijdrage te verhogen zonder dat u dit iets extra’s kost.</w:t>
      </w:r>
    </w:p>
    <w:p w14:paraId="3D79C7AA" w14:textId="77777777" w:rsidR="00487EE6" w:rsidRPr="00487EE6" w:rsidRDefault="00487EE6" w:rsidP="00487EE6">
      <w:pPr>
        <w:pStyle w:val="Geenafstand"/>
        <w:jc w:val="both"/>
        <w:rPr>
          <w:rFonts w:ascii="Calibri" w:hAnsi="Calibri" w:cs="Calibri"/>
        </w:rPr>
      </w:pPr>
      <w:r w:rsidRPr="00487EE6">
        <w:rPr>
          <w:rFonts w:ascii="Calibri" w:hAnsi="Calibri" w:cs="Calibri"/>
        </w:rPr>
        <w:t xml:space="preserve">Dit kan door onze gemeente te steunen met een </w:t>
      </w:r>
      <w:r w:rsidRPr="00487EE6">
        <w:rPr>
          <w:rFonts w:ascii="Calibri" w:hAnsi="Calibri" w:cs="Calibri"/>
          <w:b/>
          <w:bCs/>
        </w:rPr>
        <w:t>periodieke gift</w:t>
      </w:r>
      <w:r w:rsidRPr="00487EE6">
        <w:rPr>
          <w:rFonts w:ascii="Calibri" w:hAnsi="Calibri" w:cs="Calibri"/>
        </w:rPr>
        <w:t xml:space="preserve"> voor een periode van 5 jaar, die in een overeenkomst wordt vastgelegd.</w:t>
      </w:r>
    </w:p>
    <w:p w14:paraId="03ED8E6B" w14:textId="77777777" w:rsidR="00487EE6" w:rsidRPr="00487EE6" w:rsidRDefault="00487EE6" w:rsidP="00487EE6">
      <w:pPr>
        <w:pStyle w:val="Geenafstand"/>
        <w:jc w:val="both"/>
        <w:rPr>
          <w:rFonts w:ascii="Calibri" w:hAnsi="Calibri" w:cs="Calibri"/>
        </w:rPr>
      </w:pPr>
      <w:r w:rsidRPr="00487EE6">
        <w:rPr>
          <w:rFonts w:ascii="Calibri" w:hAnsi="Calibri" w:cs="Calibri"/>
        </w:rPr>
        <w:t xml:space="preserve">In deze 5 jaar geeft u </w:t>
      </w:r>
      <w:r w:rsidRPr="00487EE6">
        <w:rPr>
          <w:rFonts w:ascii="Calibri" w:hAnsi="Calibri" w:cs="Calibri"/>
          <w:b/>
          <w:bCs/>
        </w:rPr>
        <w:t>per jaar</w:t>
      </w:r>
      <w:r w:rsidRPr="00487EE6">
        <w:rPr>
          <w:rFonts w:ascii="Calibri" w:hAnsi="Calibri" w:cs="Calibri"/>
        </w:rPr>
        <w:t xml:space="preserve"> dan een </w:t>
      </w:r>
      <w:r w:rsidRPr="00487EE6">
        <w:rPr>
          <w:rFonts w:ascii="Calibri" w:hAnsi="Calibri" w:cs="Calibri"/>
          <w:b/>
          <w:bCs/>
        </w:rPr>
        <w:t>vast bedrag</w:t>
      </w:r>
      <w:r w:rsidRPr="00487EE6">
        <w:rPr>
          <w:rFonts w:ascii="Calibri" w:hAnsi="Calibri" w:cs="Calibri"/>
        </w:rPr>
        <w:t xml:space="preserve"> aan onze plaatselijke kerk. </w:t>
      </w:r>
    </w:p>
    <w:p w14:paraId="4B7D4130" w14:textId="2A02A283" w:rsidR="00487EE6" w:rsidRPr="00487EE6" w:rsidRDefault="00487EE6" w:rsidP="00487EE6">
      <w:pPr>
        <w:pStyle w:val="Geenafstand"/>
        <w:jc w:val="both"/>
        <w:rPr>
          <w:rFonts w:ascii="Calibri" w:hAnsi="Calibri" w:cs="Calibri"/>
          <w:u w:val="single"/>
        </w:rPr>
      </w:pPr>
      <w:r w:rsidRPr="00487EE6">
        <w:rPr>
          <w:rFonts w:ascii="Calibri" w:hAnsi="Calibri" w:cs="Calibri"/>
        </w:rPr>
        <w:t xml:space="preserve">Het grote voordeel hiervan is dat u deze gift kunt opgeven als aftrekpost bij uw belastingaangifte. In tegenstelling tot een gewone gift mag bij een periodieke gift het volledige bedrag worden afgetrokken. </w:t>
      </w:r>
      <w:r w:rsidRPr="00487EE6">
        <w:rPr>
          <w:rFonts w:ascii="Calibri" w:hAnsi="Calibri" w:cs="Calibri"/>
          <w:u w:val="single"/>
        </w:rPr>
        <w:t>U kunt dan tot wel 52</w:t>
      </w:r>
      <w:r w:rsidRPr="00487EE6">
        <w:rPr>
          <w:rFonts w:ascii="Calibri" w:hAnsi="Calibri" w:cs="Calibri"/>
          <w:b/>
          <w:bCs/>
          <w:u w:val="single"/>
        </w:rPr>
        <w:t xml:space="preserve"> %</w:t>
      </w:r>
      <w:r w:rsidRPr="00487EE6">
        <w:rPr>
          <w:rFonts w:ascii="Calibri" w:hAnsi="Calibri" w:cs="Calibri"/>
          <w:u w:val="single"/>
        </w:rPr>
        <w:t xml:space="preserve"> van het geschonken bedrag terugkrijgen van de Belastingdienst.</w:t>
      </w:r>
    </w:p>
    <w:p w14:paraId="1F3AAF9F" w14:textId="42214EFC" w:rsidR="00487EE6" w:rsidRPr="00487EE6" w:rsidRDefault="00487EE6" w:rsidP="00487EE6">
      <w:pPr>
        <w:pStyle w:val="Geenafstand"/>
        <w:jc w:val="both"/>
        <w:rPr>
          <w:rFonts w:ascii="Calibri" w:hAnsi="Calibri" w:cs="Calibri"/>
        </w:rPr>
      </w:pPr>
      <w:r w:rsidRPr="00487EE6">
        <w:rPr>
          <w:rFonts w:ascii="Calibri" w:hAnsi="Calibri" w:cs="Calibri"/>
          <w:i/>
          <w:iCs/>
        </w:rPr>
        <w:t xml:space="preserve">(De hoogte van de belastingteruggave bij een periodieke schenking is afhankelijk van uw leeftijd en inkomen. U kunt een rekenvoorbeeld invullen op </w:t>
      </w:r>
      <w:hyperlink r:id="rId13" w:history="1">
        <w:r w:rsidRPr="00487EE6">
          <w:rPr>
            <w:rStyle w:val="Hyperlink"/>
            <w:rFonts w:ascii="Calibri" w:hAnsi="Calibri" w:cs="Calibri"/>
          </w:rPr>
          <w:t>www.protestantsekerk.nl/schenkcalculator</w:t>
        </w:r>
      </w:hyperlink>
      <w:r w:rsidRPr="00487EE6">
        <w:rPr>
          <w:rFonts w:ascii="Calibri" w:hAnsi="Calibri" w:cs="Calibri"/>
        </w:rPr>
        <w:t xml:space="preserve"> ).</w:t>
      </w:r>
    </w:p>
    <w:p w14:paraId="297030CB" w14:textId="77777777" w:rsidR="00487EE6" w:rsidRPr="00487EE6" w:rsidRDefault="00487EE6" w:rsidP="00487EE6">
      <w:pPr>
        <w:pStyle w:val="Geenafstand"/>
        <w:jc w:val="both"/>
        <w:rPr>
          <w:rFonts w:ascii="Calibri" w:hAnsi="Calibri" w:cs="Calibri"/>
          <w:u w:val="single"/>
        </w:rPr>
      </w:pPr>
    </w:p>
    <w:p w14:paraId="500CA0E7" w14:textId="77777777" w:rsidR="00487EE6" w:rsidRPr="00487EE6" w:rsidRDefault="00487EE6" w:rsidP="00487EE6">
      <w:pPr>
        <w:pStyle w:val="Geenafstand"/>
        <w:jc w:val="both"/>
        <w:rPr>
          <w:rFonts w:ascii="Calibri" w:hAnsi="Calibri" w:cs="Calibri"/>
        </w:rPr>
      </w:pPr>
      <w:r w:rsidRPr="00487EE6">
        <w:rPr>
          <w:rFonts w:ascii="Calibri" w:hAnsi="Calibri" w:cs="Calibri"/>
        </w:rPr>
        <w:t>Door het belastingvoordeel bij uw gift op te tellen, zou uw jaarlijkse bijdrage op deze manier hoger kunnen worden zonder dat het u meer geld kost.</w:t>
      </w:r>
    </w:p>
    <w:p w14:paraId="0F85B0DC" w14:textId="77777777" w:rsidR="00487EE6" w:rsidRPr="00487EE6" w:rsidRDefault="00487EE6" w:rsidP="00487EE6">
      <w:pPr>
        <w:pStyle w:val="Geenafstand"/>
        <w:rPr>
          <w:rFonts w:ascii="Calibri" w:hAnsi="Calibri" w:cs="Calibri"/>
        </w:rPr>
      </w:pPr>
    </w:p>
    <w:p w14:paraId="16DEB3D4" w14:textId="77777777" w:rsidR="00487EE6" w:rsidRPr="00487EE6" w:rsidRDefault="00487EE6" w:rsidP="00487EE6">
      <w:pPr>
        <w:pStyle w:val="Geenafstand"/>
        <w:rPr>
          <w:rFonts w:ascii="Calibri" w:hAnsi="Calibri" w:cs="Calibri"/>
        </w:rPr>
      </w:pPr>
      <w:r w:rsidRPr="00487EE6">
        <w:rPr>
          <w:rFonts w:ascii="Calibri" w:hAnsi="Calibri" w:cs="Calibri"/>
        </w:rPr>
        <w:t>Een voorbeeld:</w:t>
      </w:r>
    </w:p>
    <w:tbl>
      <w:tblPr>
        <w:tblStyle w:val="Tabelraster"/>
        <w:tblW w:w="0" w:type="auto"/>
        <w:tblLook w:val="04A0" w:firstRow="1" w:lastRow="0" w:firstColumn="1" w:lastColumn="0" w:noHBand="0" w:noVBand="1"/>
      </w:tblPr>
      <w:tblGrid>
        <w:gridCol w:w="4531"/>
        <w:gridCol w:w="4531"/>
      </w:tblGrid>
      <w:tr w:rsidR="00487EE6" w:rsidRPr="00487EE6" w14:paraId="422E16C5" w14:textId="77777777" w:rsidTr="00903BEC">
        <w:tc>
          <w:tcPr>
            <w:tcW w:w="4531" w:type="dxa"/>
          </w:tcPr>
          <w:p w14:paraId="78A57F90" w14:textId="77777777" w:rsidR="00487EE6" w:rsidRPr="00487EE6" w:rsidRDefault="00487EE6" w:rsidP="00903BEC">
            <w:pPr>
              <w:pStyle w:val="Geenafstand"/>
              <w:rPr>
                <w:rFonts w:ascii="Calibri" w:hAnsi="Calibri" w:cs="Calibri"/>
                <w:b/>
                <w:bCs/>
              </w:rPr>
            </w:pPr>
            <w:r w:rsidRPr="00487EE6">
              <w:rPr>
                <w:rFonts w:ascii="Calibri" w:hAnsi="Calibri" w:cs="Calibri"/>
                <w:b/>
                <w:bCs/>
              </w:rPr>
              <w:t>GEWONE GIFT</w:t>
            </w:r>
          </w:p>
        </w:tc>
        <w:tc>
          <w:tcPr>
            <w:tcW w:w="4531" w:type="dxa"/>
          </w:tcPr>
          <w:p w14:paraId="001BB652" w14:textId="77777777" w:rsidR="00487EE6" w:rsidRPr="00487EE6" w:rsidRDefault="00487EE6" w:rsidP="00903BEC">
            <w:pPr>
              <w:pStyle w:val="Geenafstand"/>
              <w:rPr>
                <w:rFonts w:ascii="Calibri" w:hAnsi="Calibri" w:cs="Calibri"/>
                <w:b/>
                <w:bCs/>
              </w:rPr>
            </w:pPr>
            <w:r w:rsidRPr="00487EE6">
              <w:rPr>
                <w:rFonts w:ascii="Calibri" w:hAnsi="Calibri" w:cs="Calibri"/>
                <w:b/>
                <w:bCs/>
              </w:rPr>
              <w:t>PERIODIEKE GIFT</w:t>
            </w:r>
          </w:p>
        </w:tc>
      </w:tr>
      <w:tr w:rsidR="00487EE6" w:rsidRPr="00487EE6" w14:paraId="0BB1FF03" w14:textId="77777777" w:rsidTr="00903BEC">
        <w:tc>
          <w:tcPr>
            <w:tcW w:w="4531" w:type="dxa"/>
          </w:tcPr>
          <w:p w14:paraId="7D2C5922" w14:textId="77777777" w:rsidR="00487EE6" w:rsidRPr="00487EE6" w:rsidRDefault="00487EE6" w:rsidP="00903BEC">
            <w:pPr>
              <w:pStyle w:val="Geenafstand"/>
              <w:rPr>
                <w:rFonts w:ascii="Calibri" w:hAnsi="Calibri" w:cs="Calibri"/>
              </w:rPr>
            </w:pPr>
            <w:r w:rsidRPr="00487EE6">
              <w:rPr>
                <w:rFonts w:ascii="Calibri" w:hAnsi="Calibri" w:cs="Calibri"/>
              </w:rPr>
              <w:t>U geeft                                                      €  150,-</w:t>
            </w:r>
          </w:p>
        </w:tc>
        <w:tc>
          <w:tcPr>
            <w:tcW w:w="4531" w:type="dxa"/>
          </w:tcPr>
          <w:p w14:paraId="29646636" w14:textId="77777777" w:rsidR="00487EE6" w:rsidRPr="00487EE6" w:rsidRDefault="00487EE6" w:rsidP="00903BEC">
            <w:pPr>
              <w:pStyle w:val="Geenafstand"/>
              <w:rPr>
                <w:rFonts w:ascii="Calibri" w:hAnsi="Calibri" w:cs="Calibri"/>
              </w:rPr>
            </w:pPr>
            <w:r w:rsidRPr="00487EE6">
              <w:rPr>
                <w:rFonts w:ascii="Calibri" w:hAnsi="Calibri" w:cs="Calibri"/>
              </w:rPr>
              <w:t>U geeft                                                       €  259,-</w:t>
            </w:r>
          </w:p>
        </w:tc>
      </w:tr>
      <w:tr w:rsidR="00487EE6" w:rsidRPr="00487EE6" w14:paraId="15DFBFAC" w14:textId="77777777" w:rsidTr="00903BEC">
        <w:tc>
          <w:tcPr>
            <w:tcW w:w="4531" w:type="dxa"/>
          </w:tcPr>
          <w:p w14:paraId="4690BDF4" w14:textId="77777777" w:rsidR="00487EE6" w:rsidRPr="00487EE6" w:rsidRDefault="00487EE6" w:rsidP="00903BEC">
            <w:pPr>
              <w:pStyle w:val="Geenafstand"/>
              <w:rPr>
                <w:rFonts w:ascii="Calibri" w:hAnsi="Calibri" w:cs="Calibri"/>
              </w:rPr>
            </w:pPr>
            <w:r w:rsidRPr="00487EE6">
              <w:rPr>
                <w:rFonts w:ascii="Calibri" w:hAnsi="Calibri" w:cs="Calibri"/>
              </w:rPr>
              <w:t>U krijgt van de Belastingdienst terug  €       0,-</w:t>
            </w:r>
          </w:p>
        </w:tc>
        <w:tc>
          <w:tcPr>
            <w:tcW w:w="4531" w:type="dxa"/>
          </w:tcPr>
          <w:p w14:paraId="39D40565" w14:textId="77777777" w:rsidR="00487EE6" w:rsidRPr="00487EE6" w:rsidRDefault="00487EE6" w:rsidP="00903BEC">
            <w:pPr>
              <w:pStyle w:val="Geenafstand"/>
              <w:rPr>
                <w:rFonts w:ascii="Calibri" w:hAnsi="Calibri" w:cs="Calibri"/>
              </w:rPr>
            </w:pPr>
            <w:r w:rsidRPr="00487EE6">
              <w:rPr>
                <w:rFonts w:ascii="Calibri" w:hAnsi="Calibri" w:cs="Calibri"/>
              </w:rPr>
              <w:t xml:space="preserve">U krijgt van de Belastingdienst terug   €  </w:t>
            </w:r>
            <w:r w:rsidRPr="00487EE6">
              <w:rPr>
                <w:rFonts w:ascii="Calibri" w:hAnsi="Calibri" w:cs="Calibri"/>
                <w:color w:val="660066"/>
              </w:rPr>
              <w:t>109,-</w:t>
            </w:r>
          </w:p>
        </w:tc>
      </w:tr>
      <w:tr w:rsidR="00487EE6" w:rsidRPr="00487EE6" w14:paraId="011089C0" w14:textId="77777777" w:rsidTr="00903BEC">
        <w:tc>
          <w:tcPr>
            <w:tcW w:w="4531" w:type="dxa"/>
          </w:tcPr>
          <w:p w14:paraId="43C8E401" w14:textId="77777777" w:rsidR="00487EE6" w:rsidRPr="00487EE6" w:rsidRDefault="00487EE6" w:rsidP="00903BEC">
            <w:pPr>
              <w:pStyle w:val="Geenafstand"/>
              <w:rPr>
                <w:rFonts w:ascii="Calibri" w:hAnsi="Calibri" w:cs="Calibri"/>
              </w:rPr>
            </w:pPr>
            <w:r w:rsidRPr="00487EE6">
              <w:rPr>
                <w:rFonts w:ascii="Calibri" w:hAnsi="Calibri" w:cs="Calibri"/>
              </w:rPr>
              <w:t>De gift kost u                                           €  150,-</w:t>
            </w:r>
          </w:p>
        </w:tc>
        <w:tc>
          <w:tcPr>
            <w:tcW w:w="4531" w:type="dxa"/>
          </w:tcPr>
          <w:p w14:paraId="0CDFCEE3" w14:textId="77777777" w:rsidR="00487EE6" w:rsidRPr="00487EE6" w:rsidRDefault="00487EE6" w:rsidP="00903BEC">
            <w:pPr>
              <w:pStyle w:val="Geenafstand"/>
              <w:rPr>
                <w:rFonts w:ascii="Calibri" w:hAnsi="Calibri" w:cs="Calibri"/>
              </w:rPr>
            </w:pPr>
            <w:r w:rsidRPr="00487EE6">
              <w:rPr>
                <w:rFonts w:ascii="Calibri" w:hAnsi="Calibri" w:cs="Calibri"/>
              </w:rPr>
              <w:t>De gift kost u                                            €  150,-</w:t>
            </w:r>
          </w:p>
        </w:tc>
      </w:tr>
      <w:tr w:rsidR="00487EE6" w:rsidRPr="00487EE6" w14:paraId="5B55C991" w14:textId="77777777" w:rsidTr="00903BEC">
        <w:tc>
          <w:tcPr>
            <w:tcW w:w="4531" w:type="dxa"/>
          </w:tcPr>
          <w:p w14:paraId="72812F76" w14:textId="77777777" w:rsidR="00487EE6" w:rsidRPr="00487EE6" w:rsidRDefault="00487EE6" w:rsidP="00903BEC">
            <w:pPr>
              <w:pStyle w:val="Geenafstand"/>
              <w:rPr>
                <w:rFonts w:ascii="Calibri" w:hAnsi="Calibri" w:cs="Calibri"/>
              </w:rPr>
            </w:pPr>
            <w:r w:rsidRPr="00487EE6">
              <w:rPr>
                <w:rFonts w:ascii="Calibri" w:hAnsi="Calibri" w:cs="Calibri"/>
              </w:rPr>
              <w:t>De kerk krijgt                                           €  150,-</w:t>
            </w:r>
          </w:p>
        </w:tc>
        <w:tc>
          <w:tcPr>
            <w:tcW w:w="4531" w:type="dxa"/>
          </w:tcPr>
          <w:p w14:paraId="6106C238" w14:textId="77777777" w:rsidR="00487EE6" w:rsidRPr="00487EE6" w:rsidRDefault="00487EE6" w:rsidP="00903BEC">
            <w:pPr>
              <w:pStyle w:val="Geenafstand"/>
              <w:rPr>
                <w:rFonts w:ascii="Calibri" w:hAnsi="Calibri" w:cs="Calibri"/>
              </w:rPr>
            </w:pPr>
            <w:r w:rsidRPr="00487EE6">
              <w:rPr>
                <w:rFonts w:ascii="Calibri" w:hAnsi="Calibri" w:cs="Calibri"/>
              </w:rPr>
              <w:t xml:space="preserve">De kerk krijgt                                            €  </w:t>
            </w:r>
            <w:r w:rsidRPr="00487EE6">
              <w:rPr>
                <w:rFonts w:ascii="Calibri" w:hAnsi="Calibri" w:cs="Calibri"/>
                <w:color w:val="660066"/>
              </w:rPr>
              <w:t xml:space="preserve">259,-                           </w:t>
            </w:r>
          </w:p>
        </w:tc>
      </w:tr>
    </w:tbl>
    <w:p w14:paraId="052296BF" w14:textId="77777777" w:rsidR="00487EE6" w:rsidRPr="00487EE6" w:rsidRDefault="00487EE6" w:rsidP="00487EE6">
      <w:pPr>
        <w:pStyle w:val="Geenafstand"/>
        <w:rPr>
          <w:rFonts w:ascii="Calibri" w:hAnsi="Calibri" w:cs="Calibri"/>
        </w:rPr>
      </w:pPr>
    </w:p>
    <w:p w14:paraId="1AFDD36A" w14:textId="77777777" w:rsidR="00487EE6" w:rsidRPr="00487EE6" w:rsidRDefault="00487EE6" w:rsidP="00487EE6">
      <w:pPr>
        <w:pStyle w:val="Geenafstand"/>
        <w:rPr>
          <w:rFonts w:ascii="Calibri" w:hAnsi="Calibri" w:cs="Calibri"/>
        </w:rPr>
      </w:pPr>
    </w:p>
    <w:p w14:paraId="16A43B90" w14:textId="77777777" w:rsidR="00487EE6" w:rsidRPr="00487EE6" w:rsidRDefault="00487EE6" w:rsidP="00487EE6">
      <w:pPr>
        <w:pStyle w:val="Geenafstand"/>
        <w:jc w:val="both"/>
        <w:rPr>
          <w:rFonts w:ascii="Calibri" w:hAnsi="Calibri" w:cs="Calibri"/>
          <w:b/>
          <w:bCs/>
        </w:rPr>
      </w:pPr>
      <w:r w:rsidRPr="00487EE6">
        <w:rPr>
          <w:rFonts w:ascii="Calibri" w:hAnsi="Calibri" w:cs="Calibri"/>
          <w:b/>
          <w:bCs/>
        </w:rPr>
        <w:t>Eenvoudig geregeld in een paar stappen</w:t>
      </w:r>
    </w:p>
    <w:p w14:paraId="358DC3AD" w14:textId="7AF04341" w:rsidR="00487EE6" w:rsidRPr="00487EE6" w:rsidRDefault="00487EE6" w:rsidP="00487EE6">
      <w:pPr>
        <w:pStyle w:val="Geenafstand"/>
        <w:numPr>
          <w:ilvl w:val="0"/>
          <w:numId w:val="1"/>
        </w:numPr>
        <w:jc w:val="both"/>
        <w:rPr>
          <w:rFonts w:ascii="Calibri" w:hAnsi="Calibri" w:cs="Calibri"/>
        </w:rPr>
      </w:pPr>
      <w:r w:rsidRPr="00487EE6">
        <w:rPr>
          <w:rFonts w:ascii="Calibri" w:hAnsi="Calibri" w:cs="Calibri"/>
        </w:rPr>
        <w:t>U downloadt de ‘Modelovereenkomst periodieke gift kerkelijke gemeente’ op</w:t>
      </w:r>
    </w:p>
    <w:p w14:paraId="1A989ED0" w14:textId="77777777" w:rsidR="00487EE6" w:rsidRPr="00487EE6" w:rsidRDefault="00487EE6" w:rsidP="00487EE6">
      <w:pPr>
        <w:pStyle w:val="Geenafstand"/>
        <w:ind w:left="720"/>
        <w:jc w:val="both"/>
        <w:rPr>
          <w:rFonts w:ascii="Calibri" w:hAnsi="Calibri" w:cs="Calibri"/>
        </w:rPr>
      </w:pPr>
      <w:hyperlink r:id="rId14" w:history="1">
        <w:r w:rsidRPr="00487EE6">
          <w:rPr>
            <w:rStyle w:val="Hyperlink"/>
            <w:rFonts w:ascii="Calibri" w:hAnsi="Calibri" w:cs="Calibri"/>
          </w:rPr>
          <w:t>www.protestantsekerk.nl/periodieke-gift</w:t>
        </w:r>
      </w:hyperlink>
    </w:p>
    <w:p w14:paraId="6C1158AB" w14:textId="77777777" w:rsidR="00487EE6" w:rsidRPr="00487EE6" w:rsidRDefault="00487EE6" w:rsidP="00487EE6">
      <w:pPr>
        <w:pStyle w:val="Geenafstand"/>
        <w:numPr>
          <w:ilvl w:val="0"/>
          <w:numId w:val="1"/>
        </w:numPr>
        <w:jc w:val="both"/>
        <w:rPr>
          <w:rFonts w:ascii="Calibri" w:hAnsi="Calibri" w:cs="Calibri"/>
        </w:rPr>
      </w:pPr>
      <w:r w:rsidRPr="00487EE6">
        <w:rPr>
          <w:rFonts w:ascii="Calibri" w:hAnsi="Calibri" w:cs="Calibri"/>
        </w:rPr>
        <w:t xml:space="preserve">U vult de overeenkomst in (eventueel digitaal) en stuurt deze -zonder handtekening- </w:t>
      </w:r>
    </w:p>
    <w:p w14:paraId="7083806B" w14:textId="77777777" w:rsidR="00487EE6" w:rsidRPr="00487EE6" w:rsidRDefault="00487EE6" w:rsidP="00487EE6">
      <w:pPr>
        <w:pStyle w:val="Geenafstand"/>
        <w:ind w:left="720"/>
        <w:jc w:val="both"/>
        <w:rPr>
          <w:rFonts w:ascii="Calibri" w:hAnsi="Calibri" w:cs="Calibri"/>
        </w:rPr>
      </w:pPr>
      <w:r w:rsidRPr="00487EE6">
        <w:rPr>
          <w:rFonts w:ascii="Calibri" w:hAnsi="Calibri" w:cs="Calibri"/>
        </w:rPr>
        <w:t xml:space="preserve">per e-mail naar: </w:t>
      </w:r>
      <w:hyperlink r:id="rId15" w:history="1">
        <w:r w:rsidRPr="00487EE6">
          <w:rPr>
            <w:rStyle w:val="Hyperlink"/>
            <w:rFonts w:ascii="Calibri" w:hAnsi="Calibri" w:cs="Calibri"/>
          </w:rPr>
          <w:t>facturenkerkrentmeesters@pkn-openoed.nl</w:t>
        </w:r>
      </w:hyperlink>
      <w:r w:rsidRPr="00487EE6">
        <w:rPr>
          <w:rFonts w:ascii="Calibri" w:hAnsi="Calibri" w:cs="Calibri"/>
        </w:rPr>
        <w:t xml:space="preserve"> of per post naar: </w:t>
      </w:r>
    </w:p>
    <w:p w14:paraId="7FE28313" w14:textId="77777777" w:rsidR="00487EE6" w:rsidRPr="00487EE6" w:rsidRDefault="00487EE6" w:rsidP="00487EE6">
      <w:pPr>
        <w:pStyle w:val="Geenafstand"/>
        <w:ind w:left="720"/>
        <w:jc w:val="both"/>
        <w:rPr>
          <w:rFonts w:ascii="Calibri" w:hAnsi="Calibri" w:cs="Calibri"/>
        </w:rPr>
      </w:pPr>
      <w:r w:rsidRPr="00487EE6">
        <w:rPr>
          <w:rFonts w:ascii="Calibri" w:hAnsi="Calibri" w:cs="Calibri"/>
        </w:rPr>
        <w:t>Prot. Gem. Op ’e Noed, Postbus 44,  8520 AA  Sint Nicolaasga</w:t>
      </w:r>
    </w:p>
    <w:p w14:paraId="2FCB79FF" w14:textId="77777777" w:rsidR="00487EE6" w:rsidRPr="00487EE6" w:rsidRDefault="00487EE6" w:rsidP="00487EE6">
      <w:pPr>
        <w:pStyle w:val="Geenafstand"/>
        <w:numPr>
          <w:ilvl w:val="0"/>
          <w:numId w:val="1"/>
        </w:numPr>
        <w:jc w:val="both"/>
        <w:rPr>
          <w:rFonts w:ascii="Calibri" w:hAnsi="Calibri" w:cs="Calibri"/>
        </w:rPr>
      </w:pPr>
      <w:r w:rsidRPr="00487EE6">
        <w:rPr>
          <w:rFonts w:ascii="Calibri" w:hAnsi="Calibri" w:cs="Calibri"/>
        </w:rPr>
        <w:t>Wij vullen de overeenkomst daar waar nodig aan, ondertekenen beide exemplaren en sturen deze per post aan u terug.</w:t>
      </w:r>
    </w:p>
    <w:p w14:paraId="2C13FC7C" w14:textId="3D5E59E3" w:rsidR="00487EE6" w:rsidRPr="00487EE6" w:rsidRDefault="00487EE6" w:rsidP="00487EE6">
      <w:pPr>
        <w:pStyle w:val="Geenafstand"/>
        <w:numPr>
          <w:ilvl w:val="0"/>
          <w:numId w:val="1"/>
        </w:numPr>
        <w:jc w:val="both"/>
        <w:rPr>
          <w:rFonts w:ascii="Calibri" w:hAnsi="Calibri" w:cs="Calibri"/>
        </w:rPr>
      </w:pPr>
      <w:r w:rsidRPr="00487EE6">
        <w:rPr>
          <w:rFonts w:ascii="Calibri" w:hAnsi="Calibri" w:cs="Calibri"/>
        </w:rPr>
        <w:t>U ondertekent beide exemplaren en stuurt er één per post terug naar: Prot. Gem. Op ’e Noed, Postbus 44, 8520 AA  Sint Nicolaasga. Het andere exemplaar blijft in uw bezit.</w:t>
      </w:r>
    </w:p>
    <w:p w14:paraId="15C9FA84" w14:textId="77777777" w:rsidR="00487EE6" w:rsidRPr="00487EE6" w:rsidRDefault="00487EE6" w:rsidP="00487EE6">
      <w:pPr>
        <w:pStyle w:val="Geenafstand"/>
        <w:numPr>
          <w:ilvl w:val="0"/>
          <w:numId w:val="1"/>
        </w:numPr>
        <w:jc w:val="both"/>
        <w:rPr>
          <w:rFonts w:ascii="Calibri" w:hAnsi="Calibri" w:cs="Calibri"/>
        </w:rPr>
      </w:pPr>
      <w:r w:rsidRPr="00487EE6">
        <w:rPr>
          <w:rFonts w:ascii="Calibri" w:hAnsi="Calibri" w:cs="Calibri"/>
        </w:rPr>
        <w:t>U betaalt de periodieke gift jaarlijks zoals in de overeenkomst beschreven is.</w:t>
      </w:r>
    </w:p>
    <w:p w14:paraId="009C48CA" w14:textId="77777777" w:rsidR="00487EE6" w:rsidRPr="00487EE6" w:rsidRDefault="00487EE6" w:rsidP="00487EE6">
      <w:pPr>
        <w:pStyle w:val="Geenafstand"/>
        <w:jc w:val="both"/>
        <w:rPr>
          <w:rFonts w:ascii="Calibri" w:hAnsi="Calibri" w:cs="Calibri"/>
        </w:rPr>
      </w:pPr>
    </w:p>
    <w:p w14:paraId="06A10EA8" w14:textId="77777777" w:rsidR="00487EE6" w:rsidRPr="00487EE6" w:rsidRDefault="00487EE6" w:rsidP="00487EE6">
      <w:pPr>
        <w:pStyle w:val="Geenafstand"/>
        <w:jc w:val="both"/>
        <w:rPr>
          <w:rFonts w:ascii="Calibri" w:hAnsi="Calibri" w:cs="Calibri"/>
        </w:rPr>
      </w:pPr>
      <w:r w:rsidRPr="00487EE6">
        <w:rPr>
          <w:rFonts w:ascii="Calibri" w:hAnsi="Calibri" w:cs="Calibri"/>
        </w:rPr>
        <w:t>Wij zouden het bijzonder op prijs stellen wanneer u in overweging wilt nemen uw jaarlijkse bijdrage te verhogen en ons zo wilt helpen onze financiële basis te verstevigen.</w:t>
      </w:r>
    </w:p>
    <w:p w14:paraId="6BBBE905" w14:textId="77777777" w:rsidR="00487EE6" w:rsidRPr="00487EE6" w:rsidRDefault="00487EE6" w:rsidP="00487EE6">
      <w:pPr>
        <w:pStyle w:val="Geenafstand"/>
        <w:jc w:val="both"/>
        <w:rPr>
          <w:rFonts w:ascii="Calibri" w:hAnsi="Calibri" w:cs="Calibri"/>
        </w:rPr>
      </w:pPr>
      <w:r w:rsidRPr="00487EE6">
        <w:rPr>
          <w:rFonts w:ascii="Calibri" w:hAnsi="Calibri" w:cs="Calibri"/>
        </w:rPr>
        <w:t>Indien nodig kunt u ook altijd contact opnemen met uw wijk-kerkrentmeester.</w:t>
      </w:r>
    </w:p>
    <w:p w14:paraId="55413533" w14:textId="77777777" w:rsidR="00487EE6" w:rsidRPr="00487EE6" w:rsidRDefault="00487EE6" w:rsidP="00487EE6">
      <w:pPr>
        <w:pStyle w:val="Geenafstand"/>
        <w:rPr>
          <w:rFonts w:ascii="Calibri" w:hAnsi="Calibri" w:cs="Calibri"/>
        </w:rPr>
      </w:pPr>
      <w:r w:rsidRPr="00487EE6">
        <w:rPr>
          <w:rFonts w:ascii="Calibri" w:hAnsi="Calibri" w:cs="Calibri"/>
        </w:rPr>
        <w:t>Hartelijke groet,</w:t>
      </w:r>
    </w:p>
    <w:p w14:paraId="41A2C19D" w14:textId="174631C6" w:rsidR="00487EE6" w:rsidRPr="00487EE6" w:rsidRDefault="00487EE6" w:rsidP="00487EE6">
      <w:pPr>
        <w:pStyle w:val="Geenafstand"/>
        <w:rPr>
          <w:rFonts w:ascii="Calibri" w:hAnsi="Calibri" w:cs="Calibri"/>
        </w:rPr>
      </w:pPr>
      <w:r w:rsidRPr="00487EE6">
        <w:rPr>
          <w:rFonts w:ascii="Calibri" w:hAnsi="Calibri" w:cs="Calibri"/>
        </w:rPr>
        <w:t>Het college van Kerkrentmeesters van PKN gemeente Op</w:t>
      </w:r>
      <w:r w:rsidR="00201FAA">
        <w:rPr>
          <w:rFonts w:ascii="Calibri" w:hAnsi="Calibri" w:cs="Calibri"/>
        </w:rPr>
        <w:t xml:space="preserve"> </w:t>
      </w:r>
      <w:r w:rsidRPr="00487EE6">
        <w:rPr>
          <w:rFonts w:ascii="Calibri" w:hAnsi="Calibri" w:cs="Calibri"/>
        </w:rPr>
        <w:t>’e Noed</w:t>
      </w:r>
    </w:p>
    <w:p w14:paraId="6146F827" w14:textId="77777777" w:rsidR="00487EE6" w:rsidRPr="00487EE6" w:rsidRDefault="00487EE6" w:rsidP="00900EDD">
      <w:pPr>
        <w:ind w:right="-578"/>
        <w:rPr>
          <w:rFonts w:cs="Calibri"/>
          <w:bCs/>
          <w:sz w:val="22"/>
          <w:szCs w:val="22"/>
        </w:rPr>
      </w:pPr>
    </w:p>
    <w:p w14:paraId="34ADC5E4" w14:textId="77777777" w:rsidR="008A0A95" w:rsidRPr="008A0A95" w:rsidRDefault="008A0A95" w:rsidP="008A0A95">
      <w:pPr>
        <w:rPr>
          <w:sz w:val="22"/>
          <w:szCs w:val="22"/>
          <w:u w:val="single"/>
          <w:lang w:val="nl-NL"/>
        </w:rPr>
      </w:pPr>
      <w:r w:rsidRPr="008A0A95">
        <w:rPr>
          <w:b/>
          <w:bCs/>
          <w:sz w:val="22"/>
          <w:szCs w:val="22"/>
          <w:u w:val="single"/>
          <w:lang w:val="nl-NL"/>
        </w:rPr>
        <w:t>QR code voor collectes</w:t>
      </w:r>
    </w:p>
    <w:p w14:paraId="22C26516" w14:textId="77777777" w:rsidR="008A0A95" w:rsidRDefault="008A0A95" w:rsidP="008A0A95">
      <w:pPr>
        <w:rPr>
          <w:sz w:val="22"/>
          <w:szCs w:val="22"/>
          <w:lang w:val="nl-NL"/>
        </w:rPr>
      </w:pPr>
      <w:r w:rsidRPr="008A0A95">
        <w:rPr>
          <w:sz w:val="22"/>
          <w:szCs w:val="22"/>
          <w:lang w:val="nl-NL"/>
        </w:rPr>
        <w:t>Misschien is het u opgevallen dat we tegenwoordig een QR code laten zien op de beamer. Deze QR code kunt u scannen met de camera van uw mobiele telefoon. Wanneer u met de camera op de code richt en kiest voor openen, komt u op een betaalscherm waar u snel en gemakkelijk een bedrag kunt kiezen en op die manier een bijdrage kunt geven aan de collectes. De QR code komt na de kerkdienst nog wat langer in beeld. Deze manier van collecteren bieden we aan als extra mogelijkheid, voor de mensen thuis of in de kerk. Heeft u hierover vragen? Bel dan Joke Pander: 06-36301418</w:t>
      </w:r>
    </w:p>
    <w:p w14:paraId="7C92BF63" w14:textId="77777777" w:rsidR="008A0A95" w:rsidRDefault="008A0A95" w:rsidP="008A0A95">
      <w:pPr>
        <w:rPr>
          <w:sz w:val="22"/>
          <w:szCs w:val="22"/>
          <w:lang w:val="nl-NL"/>
        </w:rPr>
      </w:pPr>
    </w:p>
    <w:p w14:paraId="1D34E808" w14:textId="1B4BA6BC" w:rsidR="008A0A95" w:rsidRPr="008A0A95" w:rsidRDefault="008A0A95" w:rsidP="008A0A95">
      <w:pPr>
        <w:rPr>
          <w:sz w:val="22"/>
          <w:szCs w:val="22"/>
          <w:lang w:val="nl-NL"/>
        </w:rPr>
      </w:pPr>
      <w:r w:rsidRPr="008A0A95">
        <w:rPr>
          <w:noProof/>
          <w:sz w:val="22"/>
          <w:szCs w:val="22"/>
          <w:lang w:val="nl-NL"/>
        </w:rPr>
        <w:drawing>
          <wp:inline distT="0" distB="0" distL="0" distR="0" wp14:anchorId="113E46F5" wp14:editId="70252D71">
            <wp:extent cx="1941195" cy="1780913"/>
            <wp:effectExtent l="0" t="0" r="1905" b="0"/>
            <wp:docPr id="560542338" name="Afbeelding 5" descr="Afbeelding met patroon, plein, Rechthoek, kun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542338" name="Afbeelding 5" descr="Afbeelding met patroon, plein, Rechthoek, kunst&#10;&#10;Automatisch gegenereerde beschrijvi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41195" cy="1780913"/>
                    </a:xfrm>
                    <a:prstGeom prst="rect">
                      <a:avLst/>
                    </a:prstGeom>
                    <a:noFill/>
                    <a:ln>
                      <a:noFill/>
                    </a:ln>
                  </pic:spPr>
                </pic:pic>
              </a:graphicData>
            </a:graphic>
          </wp:inline>
        </w:drawing>
      </w:r>
    </w:p>
    <w:p w14:paraId="374C7AE1" w14:textId="6B2E0C20" w:rsidR="008A0A95" w:rsidRDefault="008A0A95" w:rsidP="006774D1">
      <w:pPr>
        <w:rPr>
          <w:sz w:val="22"/>
          <w:szCs w:val="22"/>
          <w:lang w:val="nl-NL"/>
        </w:rPr>
      </w:pPr>
      <w:r w:rsidRPr="008A0A95">
        <w:rPr>
          <w:sz w:val="22"/>
          <w:szCs w:val="22"/>
          <w:lang w:val="nl-NL"/>
        </w:rPr>
        <w:br/>
      </w:r>
    </w:p>
    <w:p w14:paraId="6130EA14" w14:textId="211C66E7" w:rsidR="001D30F1" w:rsidRPr="001D30F1" w:rsidRDefault="001D30F1" w:rsidP="001D30F1">
      <w:pPr>
        <w:shd w:val="clear" w:color="auto" w:fill="FFFFFF"/>
        <w:jc w:val="center"/>
        <w:textAlignment w:val="baseline"/>
        <w:rPr>
          <w:rFonts w:ascii="Cambria" w:eastAsia="Times New Roman" w:hAnsi="Cambria" w:cs="Times New Roman"/>
          <w:b/>
          <w:bCs/>
          <w:i/>
          <w:iCs/>
          <w:sz w:val="28"/>
          <w:szCs w:val="28"/>
          <w:lang w:eastAsia="nl-NL"/>
        </w:rPr>
      </w:pPr>
    </w:p>
    <w:p w14:paraId="2C90FBDA" w14:textId="0FBE16CD" w:rsidR="001D30F1" w:rsidRPr="001D30F1" w:rsidRDefault="001D30F1" w:rsidP="001D30F1">
      <w:pPr>
        <w:shd w:val="clear" w:color="auto" w:fill="FFFFFF"/>
        <w:textAlignment w:val="baseline"/>
        <w:rPr>
          <w:rFonts w:ascii="Cambria" w:eastAsia="Times New Roman" w:hAnsi="Cambria" w:cs="Times New Roman"/>
          <w:b/>
          <w:bCs/>
          <w:sz w:val="22"/>
          <w:szCs w:val="22"/>
          <w:u w:val="single"/>
          <w:lang w:eastAsia="nl-NL"/>
        </w:rPr>
      </w:pPr>
      <w:r w:rsidRPr="001D30F1">
        <w:rPr>
          <w:rFonts w:ascii="Cambria" w:eastAsia="Times New Roman" w:hAnsi="Cambria" w:cs="Times New Roman"/>
          <w:b/>
          <w:bCs/>
          <w:sz w:val="22"/>
          <w:szCs w:val="22"/>
          <w:u w:val="single"/>
          <w:lang w:eastAsia="nl-NL"/>
        </w:rPr>
        <w:t>Bijeenkomst</w:t>
      </w:r>
      <w:r>
        <w:rPr>
          <w:rFonts w:ascii="Cambria" w:eastAsia="Times New Roman" w:hAnsi="Cambria" w:cs="Times New Roman"/>
          <w:b/>
          <w:bCs/>
          <w:sz w:val="22"/>
          <w:szCs w:val="22"/>
          <w:u w:val="single"/>
          <w:lang w:eastAsia="nl-NL"/>
        </w:rPr>
        <w:t xml:space="preserve"> Martinikerk Sneek</w:t>
      </w:r>
    </w:p>
    <w:p w14:paraId="511A93F7" w14:textId="77777777" w:rsidR="001D30F1" w:rsidRPr="0079483B" w:rsidRDefault="001D30F1" w:rsidP="00BE3EA0">
      <w:pPr>
        <w:shd w:val="clear" w:color="auto" w:fill="FFFFFF"/>
        <w:textAlignment w:val="baseline"/>
        <w:rPr>
          <w:rFonts w:eastAsia="Times New Roman" w:cs="Calibri"/>
          <w:b/>
          <w:bCs/>
          <w:i/>
          <w:iCs/>
          <w:color w:val="FF0000"/>
          <w:sz w:val="22"/>
          <w:szCs w:val="22"/>
          <w:lang w:eastAsia="nl-NL"/>
        </w:rPr>
      </w:pPr>
      <w:r w:rsidRPr="0079483B">
        <w:rPr>
          <w:rFonts w:eastAsia="Times New Roman" w:cs="Calibri"/>
          <w:b/>
          <w:bCs/>
          <w:i/>
          <w:iCs/>
          <w:color w:val="FF0000"/>
          <w:sz w:val="22"/>
          <w:szCs w:val="22"/>
          <w:lang w:eastAsia="nl-NL"/>
        </w:rPr>
        <w:t>Veiligheid, juist nú</w:t>
      </w:r>
    </w:p>
    <w:p w14:paraId="03AB464C" w14:textId="77777777" w:rsidR="001D30F1" w:rsidRPr="0079483B" w:rsidRDefault="001D30F1" w:rsidP="00BE3EA0">
      <w:pPr>
        <w:shd w:val="clear" w:color="auto" w:fill="FFFFFF"/>
        <w:textAlignment w:val="baseline"/>
        <w:rPr>
          <w:rFonts w:eastAsia="Times New Roman" w:cs="Calibri"/>
          <w:b/>
          <w:bCs/>
          <w:sz w:val="22"/>
          <w:szCs w:val="22"/>
          <w:lang w:eastAsia="nl-NL"/>
        </w:rPr>
      </w:pPr>
      <w:r w:rsidRPr="0079483B">
        <w:rPr>
          <w:rFonts w:eastAsia="Times New Roman" w:cs="Calibri"/>
          <w:b/>
          <w:bCs/>
          <w:sz w:val="22"/>
          <w:szCs w:val="22"/>
          <w:lang w:eastAsia="nl-NL"/>
        </w:rPr>
        <w:t>Martinikerk Sneek</w:t>
      </w:r>
    </w:p>
    <w:p w14:paraId="5CB483BC" w14:textId="77777777" w:rsidR="001D30F1" w:rsidRPr="0079483B" w:rsidRDefault="001D30F1" w:rsidP="001D30F1">
      <w:pPr>
        <w:rPr>
          <w:rFonts w:cs="Calibri"/>
          <w:color w:val="FF0000"/>
          <w:sz w:val="22"/>
          <w:szCs w:val="22"/>
        </w:rPr>
      </w:pPr>
      <w:r w:rsidRPr="0079483B">
        <w:rPr>
          <w:rFonts w:cs="Calibri"/>
          <w:sz w:val="22"/>
          <w:szCs w:val="22"/>
        </w:rPr>
        <w:t>Polarisatie in de politiek en in de sociale media; oorlogen, conflicten; wat doet dit met ons als mens, met ons gevoel van veiligheid of gebrek daaraan; hoe kunnen we weerbaar worden?  Om ons geloof te versterken en ons vertrouwen te voeden organiseert de werkgroep Spirit van de Martinikerk in Sneek</w:t>
      </w:r>
      <w:r w:rsidRPr="0079483B">
        <w:rPr>
          <w:rFonts w:cs="Calibri"/>
          <w:b/>
          <w:bCs/>
          <w:sz w:val="22"/>
          <w:szCs w:val="22"/>
        </w:rPr>
        <w:t xml:space="preserve"> </w:t>
      </w:r>
      <w:r w:rsidRPr="0079483B">
        <w:rPr>
          <w:rFonts w:cs="Calibri"/>
          <w:sz w:val="22"/>
          <w:szCs w:val="22"/>
        </w:rPr>
        <w:t>drie bijeenkomsten over</w:t>
      </w:r>
      <w:r w:rsidRPr="0079483B">
        <w:rPr>
          <w:rFonts w:cs="Calibri"/>
          <w:b/>
          <w:bCs/>
          <w:i/>
          <w:iCs/>
          <w:sz w:val="22"/>
          <w:szCs w:val="22"/>
        </w:rPr>
        <w:t xml:space="preserve"> </w:t>
      </w:r>
      <w:r w:rsidRPr="0079483B">
        <w:rPr>
          <w:rFonts w:cs="Calibri"/>
          <w:sz w:val="22"/>
          <w:szCs w:val="22"/>
        </w:rPr>
        <w:t xml:space="preserve">veiligheid. Voor meer informatie zie: </w:t>
      </w:r>
      <w:hyperlink r:id="rId17" w:history="1">
        <w:r w:rsidRPr="0079483B">
          <w:rPr>
            <w:rStyle w:val="Hyperlink"/>
            <w:rFonts w:cs="Calibri"/>
            <w:sz w:val="22"/>
            <w:szCs w:val="22"/>
          </w:rPr>
          <w:t>www.martinisneek.nl</w:t>
        </w:r>
      </w:hyperlink>
      <w:r w:rsidRPr="0079483B">
        <w:rPr>
          <w:rFonts w:cs="Calibri"/>
          <w:sz w:val="22"/>
          <w:szCs w:val="22"/>
        </w:rPr>
        <w:t xml:space="preserve">  </w:t>
      </w:r>
    </w:p>
    <w:p w14:paraId="142EB0FF" w14:textId="77777777" w:rsidR="001D30F1" w:rsidRPr="0079483B" w:rsidRDefault="001D30F1" w:rsidP="001D30F1">
      <w:pPr>
        <w:rPr>
          <w:rFonts w:cs="Calibri"/>
          <w:color w:val="FF0000"/>
          <w:sz w:val="22"/>
          <w:szCs w:val="22"/>
        </w:rPr>
      </w:pPr>
    </w:p>
    <w:p w14:paraId="2CC0F483" w14:textId="77777777" w:rsidR="00265869" w:rsidRPr="001B4B8C" w:rsidRDefault="00265869" w:rsidP="00265869">
      <w:pPr>
        <w:rPr>
          <w:rFonts w:ascii="Cambria" w:hAnsi="Cambria"/>
          <w:b/>
          <w:bCs/>
          <w:i/>
          <w:iCs/>
          <w:color w:val="FF0000"/>
        </w:rPr>
      </w:pPr>
      <w:r w:rsidRPr="001B4B8C">
        <w:rPr>
          <w:rFonts w:ascii="Cambria" w:hAnsi="Cambria"/>
          <w:b/>
          <w:bCs/>
          <w:i/>
          <w:iCs/>
          <w:color w:val="FF0000"/>
        </w:rPr>
        <w:t>Veiligheid en vertrouwen</w:t>
      </w:r>
    </w:p>
    <w:p w14:paraId="01711F22" w14:textId="77777777" w:rsidR="00265869" w:rsidRDefault="00265869" w:rsidP="00265869">
      <w:pPr>
        <w:rPr>
          <w:rFonts w:ascii="Cambria" w:hAnsi="Cambria"/>
          <w:b/>
          <w:bCs/>
        </w:rPr>
      </w:pPr>
      <w:r w:rsidRPr="0071150A">
        <w:rPr>
          <w:rFonts w:ascii="Cambria" w:hAnsi="Cambria"/>
          <w:b/>
          <w:bCs/>
        </w:rPr>
        <w:t>Donderdag 23 januari 2025</w:t>
      </w:r>
    </w:p>
    <w:p w14:paraId="0AB68915" w14:textId="6BE05418" w:rsidR="0079483B" w:rsidRDefault="00265869" w:rsidP="00265869">
      <w:pPr>
        <w:rPr>
          <w:rFonts w:cs="Calibri"/>
          <w:sz w:val="22"/>
          <w:szCs w:val="22"/>
        </w:rPr>
      </w:pPr>
      <w:r>
        <w:rPr>
          <w:noProof/>
        </w:rPr>
        <w:drawing>
          <wp:anchor distT="0" distB="0" distL="114300" distR="114300" simplePos="0" relativeHeight="251667456" behindDoc="0" locked="0" layoutInCell="1" allowOverlap="1" wp14:anchorId="24D226DC" wp14:editId="2D2983F7">
            <wp:simplePos x="0" y="0"/>
            <wp:positionH relativeFrom="margin">
              <wp:posOffset>0</wp:posOffset>
            </wp:positionH>
            <wp:positionV relativeFrom="margin">
              <wp:posOffset>7310120</wp:posOffset>
            </wp:positionV>
            <wp:extent cx="826899" cy="783590"/>
            <wp:effectExtent l="0" t="0" r="0" b="0"/>
            <wp:wrapSquare wrapText="bothSides"/>
            <wp:docPr id="992586574" name="Afbeelding 4" descr="Afbeelding met persoon, boom, kleding, glimlach&#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586574" name="Afbeelding 4" descr="Afbeelding met persoon, boom, kleding, glimlach&#10;&#10;Automatisch gegenereerde beschrijving"/>
                    <pic:cNvPicPr>
                      <a:picLocks noChangeAspect="1" noChangeArrowheads="1"/>
                    </pic:cNvPicPr>
                  </pic:nvPicPr>
                  <pic:blipFill rotWithShape="1">
                    <a:blip r:embed="rId18">
                      <a:extLst>
                        <a:ext uri="{28A0092B-C50C-407E-A947-70E740481C1C}">
                          <a14:useLocalDpi xmlns:a14="http://schemas.microsoft.com/office/drawing/2010/main" val="0"/>
                        </a:ext>
                      </a:extLst>
                    </a:blip>
                    <a:srcRect l="18287" t="20000" b="28571"/>
                    <a:stretch/>
                  </pic:blipFill>
                  <pic:spPr bwMode="auto">
                    <a:xfrm>
                      <a:off x="0" y="0"/>
                      <a:ext cx="826899" cy="78359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Cambria" w:hAnsi="Cambria"/>
        </w:rPr>
        <w:t xml:space="preserve">                            Veel mensen kampen met gevoelens van onrust en onzekerheid. Maaike Bluemink bevordert de gezondheid van lichaam en geest aan de hand van ‘</w:t>
      </w:r>
      <w:r w:rsidRPr="00EE1906">
        <w:rPr>
          <w:rFonts w:ascii="Cambria" w:hAnsi="Cambria"/>
        </w:rPr>
        <w:t>de wetenschap van veiligheid</w:t>
      </w:r>
      <w:r>
        <w:rPr>
          <w:rFonts w:ascii="Cambria" w:hAnsi="Cambria"/>
        </w:rPr>
        <w:t>’.</w:t>
      </w:r>
      <w:r w:rsidRPr="00EE1906">
        <w:rPr>
          <w:rFonts w:ascii="Cambria" w:hAnsi="Cambria"/>
        </w:rPr>
        <w:t xml:space="preserve"> Een </w:t>
      </w:r>
      <w:r>
        <w:rPr>
          <w:rFonts w:ascii="Cambria" w:hAnsi="Cambria"/>
        </w:rPr>
        <w:t>avond met theorie en praktijk. Bluemink is psychosomatisch fysiotherapeut</w:t>
      </w:r>
    </w:p>
    <w:p w14:paraId="37B1AB05" w14:textId="1C3DA41D" w:rsidR="001D30F1" w:rsidRPr="0079483B" w:rsidRDefault="001D30F1" w:rsidP="001D30F1">
      <w:pPr>
        <w:rPr>
          <w:rFonts w:cs="Calibri"/>
          <w:sz w:val="22"/>
          <w:szCs w:val="22"/>
        </w:rPr>
      </w:pPr>
    </w:p>
    <w:p w14:paraId="35FA9E0F" w14:textId="77777777" w:rsidR="001D30F1" w:rsidRDefault="001D30F1" w:rsidP="001D30F1">
      <w:pPr>
        <w:jc w:val="center"/>
        <w:rPr>
          <w:rFonts w:ascii="Cambria" w:hAnsi="Cambria"/>
          <w:b/>
          <w:bCs/>
        </w:rPr>
      </w:pPr>
    </w:p>
    <w:bookmarkEnd w:id="1"/>
    <w:p w14:paraId="23B83CAA" w14:textId="77777777" w:rsidR="008A0A95" w:rsidRDefault="008A0A95" w:rsidP="00201FAA">
      <w:pPr>
        <w:ind w:right="-578"/>
        <w:rPr>
          <w:rFonts w:cs="Calibri"/>
          <w:b/>
          <w:bCs/>
          <w:sz w:val="22"/>
          <w:szCs w:val="22"/>
        </w:rPr>
      </w:pPr>
    </w:p>
    <w:p w14:paraId="19FA54E9" w14:textId="77777777" w:rsidR="008A0A95" w:rsidRDefault="008A0A95" w:rsidP="00201FAA">
      <w:pPr>
        <w:ind w:right="-578"/>
        <w:rPr>
          <w:rFonts w:eastAsia="Times New Roman" w:cs="Calibri"/>
          <w:sz w:val="22"/>
          <w:szCs w:val="22"/>
          <w:lang w:eastAsia="nl-NL"/>
        </w:rPr>
      </w:pPr>
    </w:p>
    <w:p w14:paraId="71CE897D" w14:textId="77777777" w:rsidR="008A0A95" w:rsidRDefault="008A0A95" w:rsidP="00201FAA">
      <w:pPr>
        <w:ind w:right="-578"/>
        <w:rPr>
          <w:rFonts w:eastAsia="Times New Roman" w:cs="Calibri"/>
          <w:sz w:val="22"/>
          <w:szCs w:val="22"/>
          <w:lang w:eastAsia="nl-NL"/>
        </w:rPr>
      </w:pPr>
    </w:p>
    <w:p w14:paraId="5846831F" w14:textId="77777777" w:rsidR="008A0A95" w:rsidRDefault="008A0A95" w:rsidP="00201FAA">
      <w:pPr>
        <w:ind w:right="-578"/>
        <w:rPr>
          <w:rFonts w:eastAsia="Times New Roman" w:cs="Calibri"/>
          <w:sz w:val="22"/>
          <w:szCs w:val="22"/>
          <w:lang w:eastAsia="nl-NL"/>
        </w:rPr>
      </w:pPr>
    </w:p>
    <w:p w14:paraId="47AD278B" w14:textId="77777777" w:rsidR="008A0A95" w:rsidRPr="0016372E" w:rsidRDefault="008A0A95" w:rsidP="008A0A95">
      <w:pPr>
        <w:ind w:right="-578"/>
        <w:jc w:val="center"/>
        <w:rPr>
          <w:rFonts w:eastAsia="Times New Roman" w:cs="Calibri"/>
          <w:sz w:val="22"/>
          <w:szCs w:val="22"/>
          <w:lang w:eastAsia="nl-NL"/>
        </w:rPr>
      </w:pPr>
      <w:r w:rsidRPr="0016372E">
        <w:rPr>
          <w:rFonts w:cs="Calibri"/>
          <w:sz w:val="22"/>
          <w:szCs w:val="22"/>
        </w:rPr>
        <w:t>Wilt u een mededeling doorgeven? Bel of mail dan naar Alie Runia</w:t>
      </w:r>
    </w:p>
    <w:p w14:paraId="58D2E972" w14:textId="77777777" w:rsidR="008A0A95" w:rsidRPr="0016372E" w:rsidRDefault="008A0A95" w:rsidP="008A0A95">
      <w:pPr>
        <w:pBdr>
          <w:top w:val="nil"/>
          <w:left w:val="nil"/>
          <w:bottom w:val="nil"/>
          <w:right w:val="nil"/>
          <w:between w:val="nil"/>
        </w:pBdr>
        <w:jc w:val="center"/>
        <w:rPr>
          <w:rFonts w:cs="Calibri"/>
          <w:sz w:val="22"/>
          <w:szCs w:val="22"/>
        </w:rPr>
      </w:pPr>
      <w:r w:rsidRPr="0016372E">
        <w:rPr>
          <w:rFonts w:cs="Calibri"/>
          <w:sz w:val="22"/>
          <w:szCs w:val="22"/>
        </w:rPr>
        <w:t>Telefoon: 0513 432498 of email: alierun58@gmail.com. Dit vóór donderdag 17.00 uur!</w:t>
      </w:r>
    </w:p>
    <w:p w14:paraId="40C7AFB9" w14:textId="77777777" w:rsidR="008A0A95" w:rsidRPr="00201FAA" w:rsidRDefault="008A0A95" w:rsidP="00201FAA">
      <w:pPr>
        <w:ind w:right="-578"/>
        <w:rPr>
          <w:rFonts w:eastAsia="Times New Roman" w:cs="Calibri"/>
          <w:sz w:val="22"/>
          <w:szCs w:val="22"/>
          <w:lang w:eastAsia="nl-NL"/>
        </w:rPr>
      </w:pPr>
    </w:p>
    <w:sectPr w:rsidR="008A0A95" w:rsidRPr="00201FAA" w:rsidSect="00C115BC">
      <w:pgSz w:w="11906" w:h="16838"/>
      <w:pgMar w:top="720" w:right="1274"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Yu Gothic UI Semibold">
    <w:panose1 w:val="020B0700000000000000"/>
    <w:charset w:val="80"/>
    <w:family w:val="swiss"/>
    <w:pitch w:val="variable"/>
    <w:sig w:usb0="E00002FF" w:usb1="2AC7FDFF" w:usb2="00000016" w:usb3="00000000" w:csb0="0002009F" w:csb1="00000000"/>
  </w:font>
  <w:font w:name="Corbel">
    <w:panose1 w:val="020B0503020204020204"/>
    <w:charset w:val="00"/>
    <w:family w:val="swiss"/>
    <w:pitch w:val="variable"/>
    <w:sig w:usb0="A00002EF" w:usb1="4000A44B" w:usb2="00000000" w:usb3="00000000" w:csb0="0000019F" w:csb1="00000000"/>
  </w:font>
  <w:font w:name="Segoe UI Semilight">
    <w:panose1 w:val="020B04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orbel Light">
    <w:panose1 w:val="020B03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D3191C"/>
    <w:multiLevelType w:val="multilevel"/>
    <w:tmpl w:val="2AD3191C"/>
    <w:lvl w:ilvl="0">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14506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5BC"/>
    <w:rsid w:val="000041FC"/>
    <w:rsid w:val="000105B0"/>
    <w:rsid w:val="00014DC3"/>
    <w:rsid w:val="00043F92"/>
    <w:rsid w:val="000740D5"/>
    <w:rsid w:val="00081845"/>
    <w:rsid w:val="000940D5"/>
    <w:rsid w:val="000B1469"/>
    <w:rsid w:val="000B32D5"/>
    <w:rsid w:val="000C139B"/>
    <w:rsid w:val="000E271B"/>
    <w:rsid w:val="00133DC3"/>
    <w:rsid w:val="00160D5B"/>
    <w:rsid w:val="0016372E"/>
    <w:rsid w:val="00194B92"/>
    <w:rsid w:val="001D30F1"/>
    <w:rsid w:val="001E1386"/>
    <w:rsid w:val="001F2C3E"/>
    <w:rsid w:val="00201FAA"/>
    <w:rsid w:val="00212D27"/>
    <w:rsid w:val="00213722"/>
    <w:rsid w:val="00244B80"/>
    <w:rsid w:val="00265869"/>
    <w:rsid w:val="002C10A5"/>
    <w:rsid w:val="002C2A66"/>
    <w:rsid w:val="002D6FBE"/>
    <w:rsid w:val="002F24DC"/>
    <w:rsid w:val="00316B5C"/>
    <w:rsid w:val="00344B01"/>
    <w:rsid w:val="003964CB"/>
    <w:rsid w:val="003A327B"/>
    <w:rsid w:val="003A4A00"/>
    <w:rsid w:val="003A4A37"/>
    <w:rsid w:val="003A7EA8"/>
    <w:rsid w:val="00447A0B"/>
    <w:rsid w:val="00452A93"/>
    <w:rsid w:val="004538A2"/>
    <w:rsid w:val="00453AB5"/>
    <w:rsid w:val="00483A38"/>
    <w:rsid w:val="00487EE6"/>
    <w:rsid w:val="004924FE"/>
    <w:rsid w:val="004A75D7"/>
    <w:rsid w:val="004F26E2"/>
    <w:rsid w:val="004F674A"/>
    <w:rsid w:val="00510A85"/>
    <w:rsid w:val="00530BA5"/>
    <w:rsid w:val="00575161"/>
    <w:rsid w:val="00590457"/>
    <w:rsid w:val="005A47B1"/>
    <w:rsid w:val="005C3452"/>
    <w:rsid w:val="005D3216"/>
    <w:rsid w:val="005E2F56"/>
    <w:rsid w:val="005E61E2"/>
    <w:rsid w:val="00626042"/>
    <w:rsid w:val="00627A5C"/>
    <w:rsid w:val="006520F6"/>
    <w:rsid w:val="0066256A"/>
    <w:rsid w:val="00675B2F"/>
    <w:rsid w:val="006774D1"/>
    <w:rsid w:val="006877C4"/>
    <w:rsid w:val="006B76F8"/>
    <w:rsid w:val="006D3251"/>
    <w:rsid w:val="006E6703"/>
    <w:rsid w:val="007404CF"/>
    <w:rsid w:val="0079483B"/>
    <w:rsid w:val="00795106"/>
    <w:rsid w:val="0079511A"/>
    <w:rsid w:val="007D7B78"/>
    <w:rsid w:val="007F5CC0"/>
    <w:rsid w:val="00845BC4"/>
    <w:rsid w:val="008532CC"/>
    <w:rsid w:val="00891B96"/>
    <w:rsid w:val="008A0A95"/>
    <w:rsid w:val="008A4269"/>
    <w:rsid w:val="008A63E6"/>
    <w:rsid w:val="008B0CEB"/>
    <w:rsid w:val="008F5B47"/>
    <w:rsid w:val="00900EDD"/>
    <w:rsid w:val="0090107C"/>
    <w:rsid w:val="00966387"/>
    <w:rsid w:val="009D0D9D"/>
    <w:rsid w:val="009D3A2F"/>
    <w:rsid w:val="009E1B03"/>
    <w:rsid w:val="00A15C20"/>
    <w:rsid w:val="00A349EF"/>
    <w:rsid w:val="00A47251"/>
    <w:rsid w:val="00A55F63"/>
    <w:rsid w:val="00A82EB5"/>
    <w:rsid w:val="00A91B22"/>
    <w:rsid w:val="00A933D7"/>
    <w:rsid w:val="00A97D82"/>
    <w:rsid w:val="00AB5CF8"/>
    <w:rsid w:val="00AD5B4D"/>
    <w:rsid w:val="00AE509C"/>
    <w:rsid w:val="00AF0600"/>
    <w:rsid w:val="00B00849"/>
    <w:rsid w:val="00B52DFD"/>
    <w:rsid w:val="00B773E3"/>
    <w:rsid w:val="00BC054B"/>
    <w:rsid w:val="00BE3EA0"/>
    <w:rsid w:val="00BE7799"/>
    <w:rsid w:val="00C115BC"/>
    <w:rsid w:val="00C475FF"/>
    <w:rsid w:val="00C7359E"/>
    <w:rsid w:val="00C763EF"/>
    <w:rsid w:val="00CA01B8"/>
    <w:rsid w:val="00CA1704"/>
    <w:rsid w:val="00CA747D"/>
    <w:rsid w:val="00CB5371"/>
    <w:rsid w:val="00CE7C9C"/>
    <w:rsid w:val="00CF4BB5"/>
    <w:rsid w:val="00D0224F"/>
    <w:rsid w:val="00D10599"/>
    <w:rsid w:val="00D25F1F"/>
    <w:rsid w:val="00D42D4C"/>
    <w:rsid w:val="00D45156"/>
    <w:rsid w:val="00D5337F"/>
    <w:rsid w:val="00D66334"/>
    <w:rsid w:val="00D90DF8"/>
    <w:rsid w:val="00D925FA"/>
    <w:rsid w:val="00DD3F27"/>
    <w:rsid w:val="00DD74D0"/>
    <w:rsid w:val="00DE5633"/>
    <w:rsid w:val="00E17184"/>
    <w:rsid w:val="00E25A13"/>
    <w:rsid w:val="00E30425"/>
    <w:rsid w:val="00E375A8"/>
    <w:rsid w:val="00E61147"/>
    <w:rsid w:val="00E6131F"/>
    <w:rsid w:val="00E67D86"/>
    <w:rsid w:val="00E94B70"/>
    <w:rsid w:val="00E96486"/>
    <w:rsid w:val="00E96F85"/>
    <w:rsid w:val="00EA1376"/>
    <w:rsid w:val="00EC3A44"/>
    <w:rsid w:val="00EC4EA2"/>
    <w:rsid w:val="00EF4AAA"/>
    <w:rsid w:val="00F4379F"/>
    <w:rsid w:val="00F55F05"/>
    <w:rsid w:val="00F600AF"/>
    <w:rsid w:val="00F64077"/>
    <w:rsid w:val="00F65B45"/>
    <w:rsid w:val="00F82C64"/>
    <w:rsid w:val="00FC480C"/>
    <w:rsid w:val="00FE35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5C55B"/>
  <w15:chartTrackingRefBased/>
  <w15:docId w15:val="{97F277D9-2C54-4E16-AECE-CC22B285F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15BC"/>
    <w:pPr>
      <w:spacing w:after="0" w:line="240" w:lineRule="auto"/>
    </w:pPr>
    <w:rPr>
      <w:rFonts w:cstheme="minorHAnsi"/>
      <w:kern w:val="0"/>
      <w:lang w:val="fy-NL"/>
      <w14:ligatures w14:val="none"/>
    </w:rPr>
  </w:style>
  <w:style w:type="paragraph" w:styleId="Kop1">
    <w:name w:val="heading 1"/>
    <w:basedOn w:val="Standaard"/>
    <w:next w:val="Standaard"/>
    <w:link w:val="Kop1Char"/>
    <w:uiPriority w:val="9"/>
    <w:qFormat/>
    <w:rsid w:val="00C115B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nl-NL"/>
      <w14:ligatures w14:val="standardContextual"/>
    </w:rPr>
  </w:style>
  <w:style w:type="paragraph" w:styleId="Kop2">
    <w:name w:val="heading 2"/>
    <w:basedOn w:val="Standaard"/>
    <w:next w:val="Standaard"/>
    <w:link w:val="Kop2Char"/>
    <w:uiPriority w:val="9"/>
    <w:semiHidden/>
    <w:unhideWhenUsed/>
    <w:qFormat/>
    <w:rsid w:val="00C115B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nl-NL"/>
      <w14:ligatures w14:val="standardContextual"/>
    </w:rPr>
  </w:style>
  <w:style w:type="paragraph" w:styleId="Kop3">
    <w:name w:val="heading 3"/>
    <w:basedOn w:val="Standaard"/>
    <w:next w:val="Standaard"/>
    <w:link w:val="Kop3Char"/>
    <w:uiPriority w:val="9"/>
    <w:semiHidden/>
    <w:unhideWhenUsed/>
    <w:qFormat/>
    <w:rsid w:val="00C115BC"/>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nl-NL"/>
      <w14:ligatures w14:val="standardContextual"/>
    </w:rPr>
  </w:style>
  <w:style w:type="paragraph" w:styleId="Kop4">
    <w:name w:val="heading 4"/>
    <w:basedOn w:val="Standaard"/>
    <w:next w:val="Standaard"/>
    <w:link w:val="Kop4Char"/>
    <w:uiPriority w:val="9"/>
    <w:semiHidden/>
    <w:unhideWhenUsed/>
    <w:qFormat/>
    <w:rsid w:val="00C115BC"/>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nl-NL"/>
      <w14:ligatures w14:val="standardContextual"/>
    </w:rPr>
  </w:style>
  <w:style w:type="paragraph" w:styleId="Kop5">
    <w:name w:val="heading 5"/>
    <w:basedOn w:val="Standaard"/>
    <w:next w:val="Standaard"/>
    <w:link w:val="Kop5Char"/>
    <w:uiPriority w:val="9"/>
    <w:semiHidden/>
    <w:unhideWhenUsed/>
    <w:qFormat/>
    <w:rsid w:val="00C115BC"/>
    <w:pPr>
      <w:keepNext/>
      <w:keepLines/>
      <w:spacing w:before="80" w:after="40" w:line="278" w:lineRule="auto"/>
      <w:outlineLvl w:val="4"/>
    </w:pPr>
    <w:rPr>
      <w:rFonts w:asciiTheme="minorHAnsi" w:eastAsiaTheme="majorEastAsia" w:hAnsiTheme="minorHAnsi" w:cstheme="majorBidi"/>
      <w:color w:val="0F4761" w:themeColor="accent1" w:themeShade="BF"/>
      <w:kern w:val="2"/>
      <w:lang w:val="nl-NL"/>
      <w14:ligatures w14:val="standardContextual"/>
    </w:rPr>
  </w:style>
  <w:style w:type="paragraph" w:styleId="Kop6">
    <w:name w:val="heading 6"/>
    <w:basedOn w:val="Standaard"/>
    <w:next w:val="Standaard"/>
    <w:link w:val="Kop6Char"/>
    <w:uiPriority w:val="9"/>
    <w:semiHidden/>
    <w:unhideWhenUsed/>
    <w:qFormat/>
    <w:rsid w:val="00C115BC"/>
    <w:pPr>
      <w:keepNext/>
      <w:keepLines/>
      <w:spacing w:before="40" w:line="278" w:lineRule="auto"/>
      <w:outlineLvl w:val="5"/>
    </w:pPr>
    <w:rPr>
      <w:rFonts w:asciiTheme="minorHAnsi" w:eastAsiaTheme="majorEastAsia" w:hAnsiTheme="minorHAnsi" w:cstheme="majorBidi"/>
      <w:i/>
      <w:iCs/>
      <w:color w:val="595959" w:themeColor="text1" w:themeTint="A6"/>
      <w:kern w:val="2"/>
      <w:lang w:val="nl-NL"/>
      <w14:ligatures w14:val="standardContextual"/>
    </w:rPr>
  </w:style>
  <w:style w:type="paragraph" w:styleId="Kop7">
    <w:name w:val="heading 7"/>
    <w:basedOn w:val="Standaard"/>
    <w:next w:val="Standaard"/>
    <w:link w:val="Kop7Char"/>
    <w:uiPriority w:val="9"/>
    <w:semiHidden/>
    <w:unhideWhenUsed/>
    <w:qFormat/>
    <w:rsid w:val="00C115BC"/>
    <w:pPr>
      <w:keepNext/>
      <w:keepLines/>
      <w:spacing w:before="40" w:line="278" w:lineRule="auto"/>
      <w:outlineLvl w:val="6"/>
    </w:pPr>
    <w:rPr>
      <w:rFonts w:asciiTheme="minorHAnsi" w:eastAsiaTheme="majorEastAsia" w:hAnsiTheme="minorHAnsi" w:cstheme="majorBidi"/>
      <w:color w:val="595959" w:themeColor="text1" w:themeTint="A6"/>
      <w:kern w:val="2"/>
      <w:lang w:val="nl-NL"/>
      <w14:ligatures w14:val="standardContextual"/>
    </w:rPr>
  </w:style>
  <w:style w:type="paragraph" w:styleId="Kop8">
    <w:name w:val="heading 8"/>
    <w:basedOn w:val="Standaard"/>
    <w:next w:val="Standaard"/>
    <w:link w:val="Kop8Char"/>
    <w:uiPriority w:val="9"/>
    <w:semiHidden/>
    <w:unhideWhenUsed/>
    <w:qFormat/>
    <w:rsid w:val="00C115BC"/>
    <w:pPr>
      <w:keepNext/>
      <w:keepLines/>
      <w:spacing w:line="278" w:lineRule="auto"/>
      <w:outlineLvl w:val="7"/>
    </w:pPr>
    <w:rPr>
      <w:rFonts w:asciiTheme="minorHAnsi" w:eastAsiaTheme="majorEastAsia" w:hAnsiTheme="minorHAnsi" w:cstheme="majorBidi"/>
      <w:i/>
      <w:iCs/>
      <w:color w:val="272727" w:themeColor="text1" w:themeTint="D8"/>
      <w:kern w:val="2"/>
      <w:lang w:val="nl-NL"/>
      <w14:ligatures w14:val="standardContextual"/>
    </w:rPr>
  </w:style>
  <w:style w:type="paragraph" w:styleId="Kop9">
    <w:name w:val="heading 9"/>
    <w:basedOn w:val="Standaard"/>
    <w:next w:val="Standaard"/>
    <w:link w:val="Kop9Char"/>
    <w:uiPriority w:val="9"/>
    <w:semiHidden/>
    <w:unhideWhenUsed/>
    <w:qFormat/>
    <w:rsid w:val="00C115BC"/>
    <w:pPr>
      <w:keepNext/>
      <w:keepLines/>
      <w:spacing w:line="278" w:lineRule="auto"/>
      <w:outlineLvl w:val="8"/>
    </w:pPr>
    <w:rPr>
      <w:rFonts w:asciiTheme="minorHAnsi" w:eastAsiaTheme="majorEastAsia" w:hAnsiTheme="minorHAnsi" w:cstheme="majorBidi"/>
      <w:color w:val="272727" w:themeColor="text1" w:themeTint="D8"/>
      <w:kern w:val="2"/>
      <w:lang w:val="nl-NL"/>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115B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115B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115BC"/>
    <w:rPr>
      <w:rFonts w:asciiTheme="minorHAnsi" w:eastAsiaTheme="majorEastAsia" w:hAnsiTheme="minorHAnsi" w:cstheme="majorBidi"/>
      <w:color w:val="0F4761" w:themeColor="accent1" w:themeShade="BF"/>
      <w:sz w:val="28"/>
      <w:szCs w:val="28"/>
    </w:rPr>
  </w:style>
  <w:style w:type="character" w:customStyle="1" w:styleId="Kop4Char">
    <w:name w:val="Kop 4 Char"/>
    <w:basedOn w:val="Standaardalinea-lettertype"/>
    <w:link w:val="Kop4"/>
    <w:uiPriority w:val="9"/>
    <w:semiHidden/>
    <w:rsid w:val="00C115BC"/>
    <w:rPr>
      <w:rFonts w:asciiTheme="minorHAnsi" w:eastAsiaTheme="majorEastAsia" w:hAnsiTheme="minorHAnsi" w:cstheme="majorBidi"/>
      <w:i/>
      <w:iCs/>
      <w:color w:val="0F4761" w:themeColor="accent1" w:themeShade="BF"/>
    </w:rPr>
  </w:style>
  <w:style w:type="character" w:customStyle="1" w:styleId="Kop5Char">
    <w:name w:val="Kop 5 Char"/>
    <w:basedOn w:val="Standaardalinea-lettertype"/>
    <w:link w:val="Kop5"/>
    <w:uiPriority w:val="9"/>
    <w:semiHidden/>
    <w:rsid w:val="00C115BC"/>
    <w:rPr>
      <w:rFonts w:asciiTheme="minorHAnsi" w:eastAsiaTheme="majorEastAsia" w:hAnsiTheme="minorHAnsi" w:cstheme="majorBidi"/>
      <w:color w:val="0F4761" w:themeColor="accent1" w:themeShade="BF"/>
    </w:rPr>
  </w:style>
  <w:style w:type="character" w:customStyle="1" w:styleId="Kop6Char">
    <w:name w:val="Kop 6 Char"/>
    <w:basedOn w:val="Standaardalinea-lettertype"/>
    <w:link w:val="Kop6"/>
    <w:uiPriority w:val="9"/>
    <w:semiHidden/>
    <w:rsid w:val="00C115BC"/>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C115BC"/>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C115BC"/>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C115BC"/>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C115BC"/>
    <w:pPr>
      <w:spacing w:after="80"/>
      <w:contextualSpacing/>
    </w:pPr>
    <w:rPr>
      <w:rFonts w:asciiTheme="majorHAnsi" w:eastAsiaTheme="majorEastAsia" w:hAnsiTheme="majorHAnsi" w:cstheme="majorBidi"/>
      <w:spacing w:val="-10"/>
      <w:kern w:val="28"/>
      <w:sz w:val="56"/>
      <w:szCs w:val="56"/>
      <w:lang w:val="nl-NL"/>
      <w14:ligatures w14:val="standardContextual"/>
    </w:rPr>
  </w:style>
  <w:style w:type="character" w:customStyle="1" w:styleId="TitelChar">
    <w:name w:val="Titel Char"/>
    <w:basedOn w:val="Standaardalinea-lettertype"/>
    <w:link w:val="Titel"/>
    <w:uiPriority w:val="10"/>
    <w:rsid w:val="00C115B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115B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nl-NL"/>
      <w14:ligatures w14:val="standardContextual"/>
    </w:rPr>
  </w:style>
  <w:style w:type="character" w:customStyle="1" w:styleId="OndertitelChar">
    <w:name w:val="Ondertitel Char"/>
    <w:basedOn w:val="Standaardalinea-lettertype"/>
    <w:link w:val="Ondertitel"/>
    <w:uiPriority w:val="11"/>
    <w:rsid w:val="00C115BC"/>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C115BC"/>
    <w:pPr>
      <w:spacing w:before="160" w:after="160" w:line="278" w:lineRule="auto"/>
      <w:jc w:val="center"/>
    </w:pPr>
    <w:rPr>
      <w:rFonts w:cs="Calibri"/>
      <w:i/>
      <w:iCs/>
      <w:color w:val="404040" w:themeColor="text1" w:themeTint="BF"/>
      <w:kern w:val="2"/>
      <w:lang w:val="nl-NL"/>
      <w14:ligatures w14:val="standardContextual"/>
    </w:rPr>
  </w:style>
  <w:style w:type="character" w:customStyle="1" w:styleId="CitaatChar">
    <w:name w:val="Citaat Char"/>
    <w:basedOn w:val="Standaardalinea-lettertype"/>
    <w:link w:val="Citaat"/>
    <w:uiPriority w:val="29"/>
    <w:rsid w:val="00C115BC"/>
    <w:rPr>
      <w:i/>
      <w:iCs/>
      <w:color w:val="404040" w:themeColor="text1" w:themeTint="BF"/>
    </w:rPr>
  </w:style>
  <w:style w:type="paragraph" w:styleId="Lijstalinea">
    <w:name w:val="List Paragraph"/>
    <w:basedOn w:val="Standaard"/>
    <w:uiPriority w:val="34"/>
    <w:qFormat/>
    <w:rsid w:val="00C115BC"/>
    <w:pPr>
      <w:spacing w:after="160" w:line="278" w:lineRule="auto"/>
      <w:ind w:left="720"/>
      <w:contextualSpacing/>
    </w:pPr>
    <w:rPr>
      <w:rFonts w:cs="Calibri"/>
      <w:kern w:val="2"/>
      <w:lang w:val="nl-NL"/>
      <w14:ligatures w14:val="standardContextual"/>
    </w:rPr>
  </w:style>
  <w:style w:type="character" w:styleId="Intensievebenadrukking">
    <w:name w:val="Intense Emphasis"/>
    <w:basedOn w:val="Standaardalinea-lettertype"/>
    <w:uiPriority w:val="21"/>
    <w:qFormat/>
    <w:rsid w:val="00C115BC"/>
    <w:rPr>
      <w:i/>
      <w:iCs/>
      <w:color w:val="0F4761" w:themeColor="accent1" w:themeShade="BF"/>
    </w:rPr>
  </w:style>
  <w:style w:type="paragraph" w:styleId="Duidelijkcitaat">
    <w:name w:val="Intense Quote"/>
    <w:basedOn w:val="Standaard"/>
    <w:next w:val="Standaard"/>
    <w:link w:val="DuidelijkcitaatChar"/>
    <w:uiPriority w:val="30"/>
    <w:qFormat/>
    <w:rsid w:val="00C115B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cs="Calibri"/>
      <w:i/>
      <w:iCs/>
      <w:color w:val="0F4761" w:themeColor="accent1" w:themeShade="BF"/>
      <w:kern w:val="2"/>
      <w:lang w:val="nl-NL"/>
      <w14:ligatures w14:val="standardContextual"/>
    </w:rPr>
  </w:style>
  <w:style w:type="character" w:customStyle="1" w:styleId="DuidelijkcitaatChar">
    <w:name w:val="Duidelijk citaat Char"/>
    <w:basedOn w:val="Standaardalinea-lettertype"/>
    <w:link w:val="Duidelijkcitaat"/>
    <w:uiPriority w:val="30"/>
    <w:rsid w:val="00C115BC"/>
    <w:rPr>
      <w:i/>
      <w:iCs/>
      <w:color w:val="0F4761" w:themeColor="accent1" w:themeShade="BF"/>
    </w:rPr>
  </w:style>
  <w:style w:type="character" w:styleId="Intensieveverwijzing">
    <w:name w:val="Intense Reference"/>
    <w:basedOn w:val="Standaardalinea-lettertype"/>
    <w:uiPriority w:val="32"/>
    <w:qFormat/>
    <w:rsid w:val="00C115BC"/>
    <w:rPr>
      <w:b/>
      <w:bCs/>
      <w:smallCaps/>
      <w:color w:val="0F4761" w:themeColor="accent1" w:themeShade="BF"/>
      <w:spacing w:val="5"/>
    </w:rPr>
  </w:style>
  <w:style w:type="table" w:styleId="Tabelraster">
    <w:name w:val="Table Grid"/>
    <w:basedOn w:val="Standaardtabel"/>
    <w:uiPriority w:val="39"/>
    <w:rsid w:val="00C115BC"/>
    <w:pPr>
      <w:spacing w:after="0" w:line="240" w:lineRule="auto"/>
    </w:pPr>
    <w:rPr>
      <w:rFonts w:cstheme="minorHAns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C115BC"/>
    <w:rPr>
      <w:color w:val="467886" w:themeColor="hyperlink"/>
      <w:u w:val="single"/>
    </w:rPr>
  </w:style>
  <w:style w:type="paragraph" w:styleId="Geenafstand">
    <w:name w:val="No Spacing"/>
    <w:uiPriority w:val="1"/>
    <w:qFormat/>
    <w:rsid w:val="002C10A5"/>
    <w:pPr>
      <w:spacing w:after="0" w:line="240" w:lineRule="auto"/>
    </w:pPr>
    <w:rPr>
      <w:rFonts w:asciiTheme="minorHAnsi" w:hAnsiTheme="minorHAnsi" w:cstheme="minorBidi"/>
      <w:sz w:val="22"/>
      <w:szCs w:val="22"/>
    </w:rPr>
  </w:style>
  <w:style w:type="paragraph" w:styleId="Normaalweb">
    <w:name w:val="Normal (Web)"/>
    <w:basedOn w:val="Standaard"/>
    <w:uiPriority w:val="99"/>
    <w:semiHidden/>
    <w:unhideWhenUsed/>
    <w:rsid w:val="00D925FA"/>
    <w:rPr>
      <w:rFonts w:ascii="Times New Roman" w:hAnsi="Times New Roman" w:cs="Times New Roman"/>
    </w:rPr>
  </w:style>
  <w:style w:type="character" w:styleId="Onopgelostemelding">
    <w:name w:val="Unresolved Mention"/>
    <w:basedOn w:val="Standaardalinea-lettertype"/>
    <w:uiPriority w:val="99"/>
    <w:semiHidden/>
    <w:unhideWhenUsed/>
    <w:rsid w:val="00201F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44596">
      <w:bodyDiv w:val="1"/>
      <w:marLeft w:val="0"/>
      <w:marRight w:val="0"/>
      <w:marTop w:val="0"/>
      <w:marBottom w:val="0"/>
      <w:divBdr>
        <w:top w:val="none" w:sz="0" w:space="0" w:color="auto"/>
        <w:left w:val="none" w:sz="0" w:space="0" w:color="auto"/>
        <w:bottom w:val="none" w:sz="0" w:space="0" w:color="auto"/>
        <w:right w:val="none" w:sz="0" w:space="0" w:color="auto"/>
      </w:divBdr>
      <w:divsChild>
        <w:div w:id="19674615">
          <w:marLeft w:val="0"/>
          <w:marRight w:val="0"/>
          <w:marTop w:val="0"/>
          <w:marBottom w:val="0"/>
          <w:divBdr>
            <w:top w:val="none" w:sz="0" w:space="0" w:color="auto"/>
            <w:left w:val="none" w:sz="0" w:space="0" w:color="auto"/>
            <w:bottom w:val="none" w:sz="0" w:space="0" w:color="auto"/>
            <w:right w:val="none" w:sz="0" w:space="0" w:color="auto"/>
          </w:divBdr>
        </w:div>
        <w:div w:id="1434395223">
          <w:marLeft w:val="0"/>
          <w:marRight w:val="0"/>
          <w:marTop w:val="0"/>
          <w:marBottom w:val="0"/>
          <w:divBdr>
            <w:top w:val="none" w:sz="0" w:space="0" w:color="auto"/>
            <w:left w:val="none" w:sz="0" w:space="0" w:color="auto"/>
            <w:bottom w:val="none" w:sz="0" w:space="0" w:color="auto"/>
            <w:right w:val="none" w:sz="0" w:space="0" w:color="auto"/>
          </w:divBdr>
        </w:div>
      </w:divsChild>
    </w:div>
    <w:div w:id="163589919">
      <w:bodyDiv w:val="1"/>
      <w:marLeft w:val="0"/>
      <w:marRight w:val="0"/>
      <w:marTop w:val="0"/>
      <w:marBottom w:val="0"/>
      <w:divBdr>
        <w:top w:val="none" w:sz="0" w:space="0" w:color="auto"/>
        <w:left w:val="none" w:sz="0" w:space="0" w:color="auto"/>
        <w:bottom w:val="none" w:sz="0" w:space="0" w:color="auto"/>
        <w:right w:val="none" w:sz="0" w:space="0" w:color="auto"/>
      </w:divBdr>
    </w:div>
    <w:div w:id="289046441">
      <w:bodyDiv w:val="1"/>
      <w:marLeft w:val="0"/>
      <w:marRight w:val="0"/>
      <w:marTop w:val="0"/>
      <w:marBottom w:val="0"/>
      <w:divBdr>
        <w:top w:val="none" w:sz="0" w:space="0" w:color="auto"/>
        <w:left w:val="none" w:sz="0" w:space="0" w:color="auto"/>
        <w:bottom w:val="none" w:sz="0" w:space="0" w:color="auto"/>
        <w:right w:val="none" w:sz="0" w:space="0" w:color="auto"/>
      </w:divBdr>
    </w:div>
    <w:div w:id="390078292">
      <w:bodyDiv w:val="1"/>
      <w:marLeft w:val="0"/>
      <w:marRight w:val="0"/>
      <w:marTop w:val="0"/>
      <w:marBottom w:val="0"/>
      <w:divBdr>
        <w:top w:val="none" w:sz="0" w:space="0" w:color="auto"/>
        <w:left w:val="none" w:sz="0" w:space="0" w:color="auto"/>
        <w:bottom w:val="none" w:sz="0" w:space="0" w:color="auto"/>
        <w:right w:val="none" w:sz="0" w:space="0" w:color="auto"/>
      </w:divBdr>
    </w:div>
    <w:div w:id="611478185">
      <w:bodyDiv w:val="1"/>
      <w:marLeft w:val="0"/>
      <w:marRight w:val="0"/>
      <w:marTop w:val="0"/>
      <w:marBottom w:val="0"/>
      <w:divBdr>
        <w:top w:val="none" w:sz="0" w:space="0" w:color="auto"/>
        <w:left w:val="none" w:sz="0" w:space="0" w:color="auto"/>
        <w:bottom w:val="none" w:sz="0" w:space="0" w:color="auto"/>
        <w:right w:val="none" w:sz="0" w:space="0" w:color="auto"/>
      </w:divBdr>
    </w:div>
    <w:div w:id="651493604">
      <w:bodyDiv w:val="1"/>
      <w:marLeft w:val="0"/>
      <w:marRight w:val="0"/>
      <w:marTop w:val="0"/>
      <w:marBottom w:val="0"/>
      <w:divBdr>
        <w:top w:val="none" w:sz="0" w:space="0" w:color="auto"/>
        <w:left w:val="none" w:sz="0" w:space="0" w:color="auto"/>
        <w:bottom w:val="none" w:sz="0" w:space="0" w:color="auto"/>
        <w:right w:val="none" w:sz="0" w:space="0" w:color="auto"/>
      </w:divBdr>
    </w:div>
    <w:div w:id="1055473148">
      <w:bodyDiv w:val="1"/>
      <w:marLeft w:val="0"/>
      <w:marRight w:val="0"/>
      <w:marTop w:val="0"/>
      <w:marBottom w:val="0"/>
      <w:divBdr>
        <w:top w:val="none" w:sz="0" w:space="0" w:color="auto"/>
        <w:left w:val="none" w:sz="0" w:space="0" w:color="auto"/>
        <w:bottom w:val="none" w:sz="0" w:space="0" w:color="auto"/>
        <w:right w:val="none" w:sz="0" w:space="0" w:color="auto"/>
      </w:divBdr>
    </w:div>
    <w:div w:id="1081832923">
      <w:bodyDiv w:val="1"/>
      <w:marLeft w:val="0"/>
      <w:marRight w:val="0"/>
      <w:marTop w:val="0"/>
      <w:marBottom w:val="0"/>
      <w:divBdr>
        <w:top w:val="none" w:sz="0" w:space="0" w:color="auto"/>
        <w:left w:val="none" w:sz="0" w:space="0" w:color="auto"/>
        <w:bottom w:val="none" w:sz="0" w:space="0" w:color="auto"/>
        <w:right w:val="none" w:sz="0" w:space="0" w:color="auto"/>
      </w:divBdr>
    </w:div>
    <w:div w:id="1430614651">
      <w:bodyDiv w:val="1"/>
      <w:marLeft w:val="0"/>
      <w:marRight w:val="0"/>
      <w:marTop w:val="0"/>
      <w:marBottom w:val="0"/>
      <w:divBdr>
        <w:top w:val="none" w:sz="0" w:space="0" w:color="auto"/>
        <w:left w:val="none" w:sz="0" w:space="0" w:color="auto"/>
        <w:bottom w:val="none" w:sz="0" w:space="0" w:color="auto"/>
        <w:right w:val="none" w:sz="0" w:space="0" w:color="auto"/>
      </w:divBdr>
      <w:divsChild>
        <w:div w:id="543907469">
          <w:marLeft w:val="0"/>
          <w:marRight w:val="0"/>
          <w:marTop w:val="0"/>
          <w:marBottom w:val="0"/>
          <w:divBdr>
            <w:top w:val="none" w:sz="0" w:space="0" w:color="auto"/>
            <w:left w:val="none" w:sz="0" w:space="0" w:color="auto"/>
            <w:bottom w:val="none" w:sz="0" w:space="0" w:color="auto"/>
            <w:right w:val="none" w:sz="0" w:space="0" w:color="auto"/>
          </w:divBdr>
        </w:div>
        <w:div w:id="1636833498">
          <w:marLeft w:val="0"/>
          <w:marRight w:val="0"/>
          <w:marTop w:val="0"/>
          <w:marBottom w:val="0"/>
          <w:divBdr>
            <w:top w:val="none" w:sz="0" w:space="0" w:color="auto"/>
            <w:left w:val="none" w:sz="0" w:space="0" w:color="auto"/>
            <w:bottom w:val="none" w:sz="0" w:space="0" w:color="auto"/>
            <w:right w:val="none" w:sz="0" w:space="0" w:color="auto"/>
          </w:divBdr>
        </w:div>
        <w:div w:id="1791361701">
          <w:marLeft w:val="0"/>
          <w:marRight w:val="0"/>
          <w:marTop w:val="0"/>
          <w:marBottom w:val="0"/>
          <w:divBdr>
            <w:top w:val="none" w:sz="0" w:space="0" w:color="auto"/>
            <w:left w:val="none" w:sz="0" w:space="0" w:color="auto"/>
            <w:bottom w:val="none" w:sz="0" w:space="0" w:color="auto"/>
            <w:right w:val="none" w:sz="0" w:space="0" w:color="auto"/>
          </w:divBdr>
        </w:div>
        <w:div w:id="2144882050">
          <w:marLeft w:val="0"/>
          <w:marRight w:val="0"/>
          <w:marTop w:val="0"/>
          <w:marBottom w:val="0"/>
          <w:divBdr>
            <w:top w:val="none" w:sz="0" w:space="0" w:color="auto"/>
            <w:left w:val="none" w:sz="0" w:space="0" w:color="auto"/>
            <w:bottom w:val="none" w:sz="0" w:space="0" w:color="auto"/>
            <w:right w:val="none" w:sz="0" w:space="0" w:color="auto"/>
          </w:divBdr>
        </w:div>
        <w:div w:id="139620520">
          <w:marLeft w:val="0"/>
          <w:marRight w:val="0"/>
          <w:marTop w:val="0"/>
          <w:marBottom w:val="0"/>
          <w:divBdr>
            <w:top w:val="none" w:sz="0" w:space="0" w:color="auto"/>
            <w:left w:val="none" w:sz="0" w:space="0" w:color="auto"/>
            <w:bottom w:val="none" w:sz="0" w:space="0" w:color="auto"/>
            <w:right w:val="none" w:sz="0" w:space="0" w:color="auto"/>
          </w:divBdr>
        </w:div>
        <w:div w:id="27489504">
          <w:marLeft w:val="0"/>
          <w:marRight w:val="0"/>
          <w:marTop w:val="0"/>
          <w:marBottom w:val="0"/>
          <w:divBdr>
            <w:top w:val="none" w:sz="0" w:space="0" w:color="auto"/>
            <w:left w:val="none" w:sz="0" w:space="0" w:color="auto"/>
            <w:bottom w:val="none" w:sz="0" w:space="0" w:color="auto"/>
            <w:right w:val="none" w:sz="0" w:space="0" w:color="auto"/>
          </w:divBdr>
        </w:div>
      </w:divsChild>
    </w:div>
    <w:div w:id="1474912463">
      <w:bodyDiv w:val="1"/>
      <w:marLeft w:val="0"/>
      <w:marRight w:val="0"/>
      <w:marTop w:val="0"/>
      <w:marBottom w:val="0"/>
      <w:divBdr>
        <w:top w:val="none" w:sz="0" w:space="0" w:color="auto"/>
        <w:left w:val="none" w:sz="0" w:space="0" w:color="auto"/>
        <w:bottom w:val="none" w:sz="0" w:space="0" w:color="auto"/>
        <w:right w:val="none" w:sz="0" w:space="0" w:color="auto"/>
      </w:divBdr>
    </w:div>
    <w:div w:id="1591348736">
      <w:bodyDiv w:val="1"/>
      <w:marLeft w:val="0"/>
      <w:marRight w:val="0"/>
      <w:marTop w:val="0"/>
      <w:marBottom w:val="0"/>
      <w:divBdr>
        <w:top w:val="none" w:sz="0" w:space="0" w:color="auto"/>
        <w:left w:val="none" w:sz="0" w:space="0" w:color="auto"/>
        <w:bottom w:val="none" w:sz="0" w:space="0" w:color="auto"/>
        <w:right w:val="none" w:sz="0" w:space="0" w:color="auto"/>
      </w:divBdr>
    </w:div>
    <w:div w:id="1690637060">
      <w:bodyDiv w:val="1"/>
      <w:marLeft w:val="0"/>
      <w:marRight w:val="0"/>
      <w:marTop w:val="0"/>
      <w:marBottom w:val="0"/>
      <w:divBdr>
        <w:top w:val="none" w:sz="0" w:space="0" w:color="auto"/>
        <w:left w:val="none" w:sz="0" w:space="0" w:color="auto"/>
        <w:bottom w:val="none" w:sz="0" w:space="0" w:color="auto"/>
        <w:right w:val="none" w:sz="0" w:space="0" w:color="auto"/>
      </w:divBdr>
    </w:div>
    <w:div w:id="1712222041">
      <w:bodyDiv w:val="1"/>
      <w:marLeft w:val="0"/>
      <w:marRight w:val="0"/>
      <w:marTop w:val="0"/>
      <w:marBottom w:val="0"/>
      <w:divBdr>
        <w:top w:val="none" w:sz="0" w:space="0" w:color="auto"/>
        <w:left w:val="none" w:sz="0" w:space="0" w:color="auto"/>
        <w:bottom w:val="none" w:sz="0" w:space="0" w:color="auto"/>
        <w:right w:val="none" w:sz="0" w:space="0" w:color="auto"/>
      </w:divBdr>
      <w:divsChild>
        <w:div w:id="432170939">
          <w:marLeft w:val="0"/>
          <w:marRight w:val="0"/>
          <w:marTop w:val="0"/>
          <w:marBottom w:val="0"/>
          <w:divBdr>
            <w:top w:val="none" w:sz="0" w:space="0" w:color="auto"/>
            <w:left w:val="none" w:sz="0" w:space="0" w:color="auto"/>
            <w:bottom w:val="none" w:sz="0" w:space="0" w:color="auto"/>
            <w:right w:val="none" w:sz="0" w:space="0" w:color="auto"/>
          </w:divBdr>
        </w:div>
        <w:div w:id="300309279">
          <w:marLeft w:val="0"/>
          <w:marRight w:val="0"/>
          <w:marTop w:val="0"/>
          <w:marBottom w:val="0"/>
          <w:divBdr>
            <w:top w:val="none" w:sz="0" w:space="0" w:color="auto"/>
            <w:left w:val="none" w:sz="0" w:space="0" w:color="auto"/>
            <w:bottom w:val="none" w:sz="0" w:space="0" w:color="auto"/>
            <w:right w:val="none" w:sz="0" w:space="0" w:color="auto"/>
          </w:divBdr>
        </w:div>
      </w:divsChild>
    </w:div>
    <w:div w:id="1909656714">
      <w:bodyDiv w:val="1"/>
      <w:marLeft w:val="0"/>
      <w:marRight w:val="0"/>
      <w:marTop w:val="0"/>
      <w:marBottom w:val="0"/>
      <w:divBdr>
        <w:top w:val="none" w:sz="0" w:space="0" w:color="auto"/>
        <w:left w:val="none" w:sz="0" w:space="0" w:color="auto"/>
        <w:bottom w:val="none" w:sz="0" w:space="0" w:color="auto"/>
        <w:right w:val="none" w:sz="0" w:space="0" w:color="auto"/>
      </w:divBdr>
    </w:div>
    <w:div w:id="1941449560">
      <w:bodyDiv w:val="1"/>
      <w:marLeft w:val="0"/>
      <w:marRight w:val="0"/>
      <w:marTop w:val="0"/>
      <w:marBottom w:val="0"/>
      <w:divBdr>
        <w:top w:val="none" w:sz="0" w:space="0" w:color="auto"/>
        <w:left w:val="none" w:sz="0" w:space="0" w:color="auto"/>
        <w:bottom w:val="none" w:sz="0" w:space="0" w:color="auto"/>
        <w:right w:val="none" w:sz="0" w:space="0" w:color="auto"/>
      </w:divBdr>
      <w:divsChild>
        <w:div w:id="790513810">
          <w:marLeft w:val="0"/>
          <w:marRight w:val="0"/>
          <w:marTop w:val="0"/>
          <w:marBottom w:val="0"/>
          <w:divBdr>
            <w:top w:val="none" w:sz="0" w:space="0" w:color="auto"/>
            <w:left w:val="none" w:sz="0" w:space="0" w:color="auto"/>
            <w:bottom w:val="none" w:sz="0" w:space="0" w:color="auto"/>
            <w:right w:val="none" w:sz="0" w:space="0" w:color="auto"/>
          </w:divBdr>
        </w:div>
        <w:div w:id="590090501">
          <w:marLeft w:val="0"/>
          <w:marRight w:val="0"/>
          <w:marTop w:val="0"/>
          <w:marBottom w:val="0"/>
          <w:divBdr>
            <w:top w:val="none" w:sz="0" w:space="0" w:color="auto"/>
            <w:left w:val="none" w:sz="0" w:space="0" w:color="auto"/>
            <w:bottom w:val="none" w:sz="0" w:space="0" w:color="auto"/>
            <w:right w:val="none" w:sz="0" w:space="0" w:color="auto"/>
          </w:divBdr>
        </w:div>
        <w:div w:id="1936941037">
          <w:marLeft w:val="0"/>
          <w:marRight w:val="0"/>
          <w:marTop w:val="0"/>
          <w:marBottom w:val="0"/>
          <w:divBdr>
            <w:top w:val="none" w:sz="0" w:space="0" w:color="auto"/>
            <w:left w:val="none" w:sz="0" w:space="0" w:color="auto"/>
            <w:bottom w:val="none" w:sz="0" w:space="0" w:color="auto"/>
            <w:right w:val="none" w:sz="0" w:space="0" w:color="auto"/>
          </w:divBdr>
        </w:div>
        <w:div w:id="680089167">
          <w:marLeft w:val="0"/>
          <w:marRight w:val="0"/>
          <w:marTop w:val="0"/>
          <w:marBottom w:val="0"/>
          <w:divBdr>
            <w:top w:val="none" w:sz="0" w:space="0" w:color="auto"/>
            <w:left w:val="none" w:sz="0" w:space="0" w:color="auto"/>
            <w:bottom w:val="none" w:sz="0" w:space="0" w:color="auto"/>
            <w:right w:val="none" w:sz="0" w:space="0" w:color="auto"/>
          </w:divBdr>
        </w:div>
        <w:div w:id="900138955">
          <w:marLeft w:val="0"/>
          <w:marRight w:val="0"/>
          <w:marTop w:val="0"/>
          <w:marBottom w:val="0"/>
          <w:divBdr>
            <w:top w:val="none" w:sz="0" w:space="0" w:color="auto"/>
            <w:left w:val="none" w:sz="0" w:space="0" w:color="auto"/>
            <w:bottom w:val="none" w:sz="0" w:space="0" w:color="auto"/>
            <w:right w:val="none" w:sz="0" w:space="0" w:color="auto"/>
          </w:divBdr>
        </w:div>
      </w:divsChild>
    </w:div>
    <w:div w:id="1951401272">
      <w:bodyDiv w:val="1"/>
      <w:marLeft w:val="0"/>
      <w:marRight w:val="0"/>
      <w:marTop w:val="0"/>
      <w:marBottom w:val="0"/>
      <w:divBdr>
        <w:top w:val="none" w:sz="0" w:space="0" w:color="auto"/>
        <w:left w:val="none" w:sz="0" w:space="0" w:color="auto"/>
        <w:bottom w:val="none" w:sz="0" w:space="0" w:color="auto"/>
        <w:right w:val="none" w:sz="0" w:space="0" w:color="auto"/>
      </w:divBdr>
      <w:divsChild>
        <w:div w:id="817651735">
          <w:marLeft w:val="0"/>
          <w:marRight w:val="0"/>
          <w:marTop w:val="0"/>
          <w:marBottom w:val="0"/>
          <w:divBdr>
            <w:top w:val="none" w:sz="0" w:space="0" w:color="auto"/>
            <w:left w:val="none" w:sz="0" w:space="0" w:color="auto"/>
            <w:bottom w:val="none" w:sz="0" w:space="0" w:color="auto"/>
            <w:right w:val="none" w:sz="0" w:space="0" w:color="auto"/>
          </w:divBdr>
        </w:div>
        <w:div w:id="1892377854">
          <w:marLeft w:val="0"/>
          <w:marRight w:val="0"/>
          <w:marTop w:val="0"/>
          <w:marBottom w:val="0"/>
          <w:divBdr>
            <w:top w:val="none" w:sz="0" w:space="0" w:color="auto"/>
            <w:left w:val="none" w:sz="0" w:space="0" w:color="auto"/>
            <w:bottom w:val="none" w:sz="0" w:space="0" w:color="auto"/>
            <w:right w:val="none" w:sz="0" w:space="0" w:color="auto"/>
          </w:divBdr>
        </w:div>
        <w:div w:id="50810855">
          <w:marLeft w:val="0"/>
          <w:marRight w:val="0"/>
          <w:marTop w:val="0"/>
          <w:marBottom w:val="0"/>
          <w:divBdr>
            <w:top w:val="none" w:sz="0" w:space="0" w:color="auto"/>
            <w:left w:val="none" w:sz="0" w:space="0" w:color="auto"/>
            <w:bottom w:val="none" w:sz="0" w:space="0" w:color="auto"/>
            <w:right w:val="none" w:sz="0" w:space="0" w:color="auto"/>
          </w:divBdr>
        </w:div>
        <w:div w:id="1869641680">
          <w:marLeft w:val="0"/>
          <w:marRight w:val="0"/>
          <w:marTop w:val="0"/>
          <w:marBottom w:val="0"/>
          <w:divBdr>
            <w:top w:val="none" w:sz="0" w:space="0" w:color="auto"/>
            <w:left w:val="none" w:sz="0" w:space="0" w:color="auto"/>
            <w:bottom w:val="none" w:sz="0" w:space="0" w:color="auto"/>
            <w:right w:val="none" w:sz="0" w:space="0" w:color="auto"/>
          </w:divBdr>
        </w:div>
        <w:div w:id="246614667">
          <w:marLeft w:val="0"/>
          <w:marRight w:val="0"/>
          <w:marTop w:val="0"/>
          <w:marBottom w:val="0"/>
          <w:divBdr>
            <w:top w:val="none" w:sz="0" w:space="0" w:color="auto"/>
            <w:left w:val="none" w:sz="0" w:space="0" w:color="auto"/>
            <w:bottom w:val="none" w:sz="0" w:space="0" w:color="auto"/>
            <w:right w:val="none" w:sz="0" w:space="0" w:color="auto"/>
          </w:divBdr>
        </w:div>
      </w:divsChild>
    </w:div>
    <w:div w:id="1988123102">
      <w:bodyDiv w:val="1"/>
      <w:marLeft w:val="0"/>
      <w:marRight w:val="0"/>
      <w:marTop w:val="0"/>
      <w:marBottom w:val="0"/>
      <w:divBdr>
        <w:top w:val="none" w:sz="0" w:space="0" w:color="auto"/>
        <w:left w:val="none" w:sz="0" w:space="0" w:color="auto"/>
        <w:bottom w:val="none" w:sz="0" w:space="0" w:color="auto"/>
        <w:right w:val="none" w:sz="0" w:space="0" w:color="auto"/>
      </w:divBdr>
      <w:divsChild>
        <w:div w:id="397099688">
          <w:marLeft w:val="0"/>
          <w:marRight w:val="0"/>
          <w:marTop w:val="0"/>
          <w:marBottom w:val="0"/>
          <w:divBdr>
            <w:top w:val="none" w:sz="0" w:space="0" w:color="auto"/>
            <w:left w:val="none" w:sz="0" w:space="0" w:color="auto"/>
            <w:bottom w:val="none" w:sz="0" w:space="0" w:color="auto"/>
            <w:right w:val="none" w:sz="0" w:space="0" w:color="auto"/>
          </w:divBdr>
        </w:div>
        <w:div w:id="930234824">
          <w:marLeft w:val="0"/>
          <w:marRight w:val="0"/>
          <w:marTop w:val="0"/>
          <w:marBottom w:val="0"/>
          <w:divBdr>
            <w:top w:val="none" w:sz="0" w:space="0" w:color="auto"/>
            <w:left w:val="none" w:sz="0" w:space="0" w:color="auto"/>
            <w:bottom w:val="none" w:sz="0" w:space="0" w:color="auto"/>
            <w:right w:val="none" w:sz="0" w:space="0" w:color="auto"/>
          </w:divBdr>
        </w:div>
        <w:div w:id="652484631">
          <w:marLeft w:val="0"/>
          <w:marRight w:val="0"/>
          <w:marTop w:val="0"/>
          <w:marBottom w:val="0"/>
          <w:divBdr>
            <w:top w:val="none" w:sz="0" w:space="0" w:color="auto"/>
            <w:left w:val="none" w:sz="0" w:space="0" w:color="auto"/>
            <w:bottom w:val="none" w:sz="0" w:space="0" w:color="auto"/>
            <w:right w:val="none" w:sz="0" w:space="0" w:color="auto"/>
          </w:divBdr>
        </w:div>
        <w:div w:id="433403043">
          <w:marLeft w:val="0"/>
          <w:marRight w:val="0"/>
          <w:marTop w:val="0"/>
          <w:marBottom w:val="0"/>
          <w:divBdr>
            <w:top w:val="none" w:sz="0" w:space="0" w:color="auto"/>
            <w:left w:val="none" w:sz="0" w:space="0" w:color="auto"/>
            <w:bottom w:val="none" w:sz="0" w:space="0" w:color="auto"/>
            <w:right w:val="none" w:sz="0" w:space="0" w:color="auto"/>
          </w:divBdr>
        </w:div>
        <w:div w:id="1939412242">
          <w:marLeft w:val="0"/>
          <w:marRight w:val="0"/>
          <w:marTop w:val="0"/>
          <w:marBottom w:val="0"/>
          <w:divBdr>
            <w:top w:val="none" w:sz="0" w:space="0" w:color="auto"/>
            <w:left w:val="none" w:sz="0" w:space="0" w:color="auto"/>
            <w:bottom w:val="none" w:sz="0" w:space="0" w:color="auto"/>
            <w:right w:val="none" w:sz="0" w:space="0" w:color="auto"/>
          </w:divBdr>
        </w:div>
        <w:div w:id="1402092661">
          <w:marLeft w:val="0"/>
          <w:marRight w:val="0"/>
          <w:marTop w:val="0"/>
          <w:marBottom w:val="0"/>
          <w:divBdr>
            <w:top w:val="none" w:sz="0" w:space="0" w:color="auto"/>
            <w:left w:val="none" w:sz="0" w:space="0" w:color="auto"/>
            <w:bottom w:val="none" w:sz="0" w:space="0" w:color="auto"/>
            <w:right w:val="none" w:sz="0" w:space="0" w:color="auto"/>
          </w:divBdr>
        </w:div>
      </w:divsChild>
    </w:div>
    <w:div w:id="199991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protestantsekerk.nl/schenkcalculator" TargetMode="External"/><Relationship Id="rId18"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hyperlink" Target="http://www.martinisneek.nl"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jikkedejong66@gmail.com" TargetMode="External"/><Relationship Id="rId5" Type="http://schemas.openxmlformats.org/officeDocument/2006/relationships/webSettings" Target="webSettings.xml"/><Relationship Id="rId15" Type="http://schemas.openxmlformats.org/officeDocument/2006/relationships/hyperlink" Target="mailto:facturenkerkrentmeesters@pkn-openoed.nl" TargetMode="External"/><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protestantsekerk.nl/periodieke-gif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617D1-7C89-4CD5-A068-A53712502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Pages>
  <Words>1272</Words>
  <Characters>7000</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Alie Runia</dc:creator>
  <cp:keywords/>
  <dc:description/>
  <cp:lastModifiedBy>Alie Runia</cp:lastModifiedBy>
  <cp:revision>86</cp:revision>
  <cp:lastPrinted>2024-12-19T17:36:00Z</cp:lastPrinted>
  <dcterms:created xsi:type="dcterms:W3CDTF">2024-11-14T16:12:00Z</dcterms:created>
  <dcterms:modified xsi:type="dcterms:W3CDTF">2025-01-16T15:47:00Z</dcterms:modified>
</cp:coreProperties>
</file>